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FD" w:rsidRDefault="003E0DFD" w:rsidP="003B0CA3">
      <w:pPr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3E0DFD" w:rsidRDefault="003E0DFD" w:rsidP="003B0CA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СОДЕРЖАНИЕ</w:t>
      </w:r>
    </w:p>
    <w:p w:rsidR="003E0DFD" w:rsidRDefault="003E0DFD" w:rsidP="003B0CA3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pPr w:leftFromText="180" w:rightFromText="180" w:vertAnchor="text" w:horzAnchor="margin" w:tblpY="116"/>
        <w:tblW w:w="5000" w:type="pct"/>
        <w:tblLook w:val="00A0" w:firstRow="1" w:lastRow="0" w:firstColumn="1" w:lastColumn="0" w:noHBand="0" w:noVBand="0"/>
      </w:tblPr>
      <w:tblGrid>
        <w:gridCol w:w="9038"/>
        <w:gridCol w:w="816"/>
      </w:tblGrid>
      <w:tr w:rsidR="003E0DFD" w:rsidRPr="005E5697">
        <w:tc>
          <w:tcPr>
            <w:tcW w:w="4586" w:type="pct"/>
          </w:tcPr>
          <w:p w:rsidR="003E0DFD" w:rsidRPr="005E5697" w:rsidRDefault="003E0DFD" w:rsidP="00DB433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E5697">
              <w:rPr>
                <w:b/>
                <w:bCs/>
                <w:i/>
                <w:iCs/>
                <w:sz w:val="28"/>
                <w:szCs w:val="28"/>
              </w:rPr>
              <w:t xml:space="preserve"> Предисловие</w:t>
            </w:r>
          </w:p>
          <w:p w:rsidR="003E0DFD" w:rsidRPr="005E5697" w:rsidRDefault="003E0DFD" w:rsidP="00DB433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4" w:type="pct"/>
          </w:tcPr>
          <w:p w:rsidR="003E0DFD" w:rsidRPr="005E5697" w:rsidRDefault="003E0DFD" w:rsidP="00DB433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3E0DFD" w:rsidRPr="005E5697">
        <w:tc>
          <w:tcPr>
            <w:tcW w:w="4586" w:type="pct"/>
          </w:tcPr>
          <w:p w:rsidR="003E0DFD" w:rsidRPr="005E5697" w:rsidRDefault="003E0DFD" w:rsidP="00DB433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Карелы</w:t>
            </w:r>
            <w:r w:rsidRPr="005E5697">
              <w:rPr>
                <w:b/>
                <w:bCs/>
                <w:i/>
                <w:iCs/>
                <w:sz w:val="28"/>
                <w:szCs w:val="28"/>
              </w:rPr>
              <w:t>. Общие сведения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о народности</w:t>
            </w:r>
          </w:p>
          <w:p w:rsidR="003E0DFD" w:rsidRDefault="003E0DFD" w:rsidP="00DB433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Этногенез и этническая история</w:t>
            </w:r>
          </w:p>
          <w:p w:rsidR="003E0DFD" w:rsidRPr="005E5697" w:rsidRDefault="003E0DFD" w:rsidP="00DB433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Современные этнические процессы</w:t>
            </w:r>
          </w:p>
        </w:tc>
        <w:tc>
          <w:tcPr>
            <w:tcW w:w="414" w:type="pct"/>
          </w:tcPr>
          <w:p w:rsidR="003E0DFD" w:rsidRDefault="003E0DFD" w:rsidP="00DB433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  <w:p w:rsidR="003E0DFD" w:rsidRDefault="003E0DFD" w:rsidP="009F5D6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  <w:p w:rsidR="003E0DFD" w:rsidRPr="005E5697" w:rsidRDefault="003E0DFD" w:rsidP="009F5D6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3E0DFD" w:rsidRPr="005E5697">
        <w:tc>
          <w:tcPr>
            <w:tcW w:w="4586" w:type="pct"/>
          </w:tcPr>
          <w:p w:rsidR="003E0DFD" w:rsidRDefault="003E0DFD" w:rsidP="009F5D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E0DFD" w:rsidRDefault="003E0DFD" w:rsidP="009F5D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Праздничная культура </w:t>
            </w:r>
          </w:p>
          <w:p w:rsidR="003E0DFD" w:rsidRPr="005E5697" w:rsidRDefault="003E0DFD" w:rsidP="009F5D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E5697"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5E5697">
              <w:rPr>
                <w:b/>
                <w:bCs/>
                <w:i/>
                <w:iCs/>
                <w:sz w:val="28"/>
                <w:szCs w:val="28"/>
              </w:rPr>
              <w:t>Календарные праздники и обряды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карел</w:t>
            </w:r>
          </w:p>
          <w:p w:rsidR="003E0DFD" w:rsidRDefault="003E0DFD" w:rsidP="009F5D64">
            <w:pPr>
              <w:numPr>
                <w:ilvl w:val="0"/>
                <w:numId w:val="1"/>
              </w:numPr>
              <w:jc w:val="both"/>
              <w:rPr>
                <w:i/>
                <w:iCs/>
                <w:sz w:val="28"/>
                <w:szCs w:val="28"/>
              </w:rPr>
            </w:pPr>
            <w:r w:rsidRPr="006D0AEA">
              <w:rPr>
                <w:i/>
                <w:iCs/>
                <w:sz w:val="28"/>
                <w:szCs w:val="28"/>
              </w:rPr>
              <w:t>Рождество</w:t>
            </w:r>
          </w:p>
          <w:p w:rsidR="003E0DFD" w:rsidRDefault="003E0DFD" w:rsidP="00DE14E1">
            <w:pPr>
              <w:numPr>
                <w:ilvl w:val="0"/>
                <w:numId w:val="1"/>
              </w:num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Святки</w:t>
            </w:r>
          </w:p>
          <w:p w:rsidR="003E0DFD" w:rsidRDefault="003E0DFD" w:rsidP="00DE14E1">
            <w:pPr>
              <w:numPr>
                <w:ilvl w:val="0"/>
                <w:numId w:val="1"/>
              </w:num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Как карелы в старину справляли Святки</w:t>
            </w:r>
          </w:p>
          <w:p w:rsidR="003E0DFD" w:rsidRPr="006D0AEA" w:rsidRDefault="003E0DFD" w:rsidP="00DE14E1">
            <w:pPr>
              <w:numPr>
                <w:ilvl w:val="0"/>
                <w:numId w:val="1"/>
              </w:num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Крещение</w:t>
            </w:r>
          </w:p>
        </w:tc>
        <w:tc>
          <w:tcPr>
            <w:tcW w:w="414" w:type="pct"/>
          </w:tcPr>
          <w:p w:rsidR="003E0DFD" w:rsidRDefault="003E0DFD" w:rsidP="009F5D6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E0DFD" w:rsidRDefault="003E0DFD" w:rsidP="009F5D6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  <w:p w:rsidR="003E0DFD" w:rsidRDefault="003E0DFD" w:rsidP="009F5D6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  <w:p w:rsidR="003E0DFD" w:rsidRDefault="003E0DFD" w:rsidP="009F5D6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</w:t>
            </w:r>
          </w:p>
          <w:p w:rsidR="003E0DFD" w:rsidRDefault="003E0DFD" w:rsidP="009F5D6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</w:t>
            </w:r>
          </w:p>
          <w:p w:rsidR="003E0DFD" w:rsidRDefault="003E0DFD" w:rsidP="009F5D6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</w:t>
            </w:r>
          </w:p>
          <w:p w:rsidR="003E0DFD" w:rsidRPr="005E5697" w:rsidRDefault="003E0DFD" w:rsidP="0013481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12</w:t>
            </w:r>
          </w:p>
        </w:tc>
      </w:tr>
      <w:tr w:rsidR="003E0DFD" w:rsidRPr="005E5697">
        <w:tc>
          <w:tcPr>
            <w:tcW w:w="4586" w:type="pct"/>
          </w:tcPr>
          <w:p w:rsidR="003E0DFD" w:rsidRDefault="003E0DFD" w:rsidP="009F5D64">
            <w:pPr>
              <w:numPr>
                <w:ilvl w:val="0"/>
                <w:numId w:val="1"/>
              </w:numPr>
              <w:jc w:val="both"/>
              <w:rPr>
                <w:i/>
                <w:iCs/>
                <w:sz w:val="28"/>
                <w:szCs w:val="28"/>
              </w:rPr>
            </w:pPr>
            <w:r w:rsidRPr="009F5D64">
              <w:rPr>
                <w:i/>
                <w:iCs/>
                <w:sz w:val="28"/>
                <w:szCs w:val="28"/>
              </w:rPr>
              <w:t>Масленица</w:t>
            </w:r>
          </w:p>
          <w:p w:rsidR="003E0DFD" w:rsidRDefault="003E0DFD" w:rsidP="009F5D64">
            <w:pPr>
              <w:numPr>
                <w:ilvl w:val="0"/>
                <w:numId w:val="1"/>
              </w:num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Пасха</w:t>
            </w:r>
          </w:p>
          <w:p w:rsidR="003E0DFD" w:rsidRPr="009F5D64" w:rsidRDefault="003E0DFD" w:rsidP="009F5D64">
            <w:pPr>
              <w:numPr>
                <w:ilvl w:val="0"/>
                <w:numId w:val="1"/>
              </w:numPr>
              <w:jc w:val="both"/>
              <w:rPr>
                <w:i/>
                <w:iCs/>
                <w:sz w:val="28"/>
                <w:szCs w:val="28"/>
              </w:rPr>
            </w:pPr>
            <w:r w:rsidRPr="006D0AEA">
              <w:rPr>
                <w:i/>
                <w:iCs/>
                <w:sz w:val="28"/>
                <w:szCs w:val="28"/>
              </w:rPr>
              <w:t>Егорьев или Юрьев день</w:t>
            </w:r>
          </w:p>
        </w:tc>
        <w:tc>
          <w:tcPr>
            <w:tcW w:w="414" w:type="pct"/>
          </w:tcPr>
          <w:p w:rsidR="003E0DFD" w:rsidRDefault="003E0DFD" w:rsidP="00DE1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  <w:p w:rsidR="003E0DFD" w:rsidRDefault="003E0DFD" w:rsidP="00DE1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  <w:p w:rsidR="003E0DFD" w:rsidRPr="005E5697" w:rsidRDefault="003E0DFD" w:rsidP="0013481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</w:tc>
      </w:tr>
      <w:tr w:rsidR="003E0DFD" w:rsidRPr="005E5697">
        <w:tc>
          <w:tcPr>
            <w:tcW w:w="4586" w:type="pct"/>
          </w:tcPr>
          <w:p w:rsidR="003E0DFD" w:rsidRDefault="003E0DFD" w:rsidP="009F5D64">
            <w:pPr>
              <w:numPr>
                <w:ilvl w:val="0"/>
                <w:numId w:val="1"/>
              </w:num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Вознесение и Троицын день</w:t>
            </w:r>
          </w:p>
          <w:p w:rsidR="003E0DFD" w:rsidRPr="006D0AEA" w:rsidRDefault="003E0DFD" w:rsidP="00DE14E1">
            <w:pPr>
              <w:numPr>
                <w:ilvl w:val="0"/>
                <w:numId w:val="1"/>
              </w:num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Иванов и Петров день</w:t>
            </w:r>
          </w:p>
        </w:tc>
        <w:tc>
          <w:tcPr>
            <w:tcW w:w="414" w:type="pct"/>
          </w:tcPr>
          <w:p w:rsidR="003E0DFD" w:rsidRDefault="003E0DFD" w:rsidP="00DE1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  <w:p w:rsidR="003E0DFD" w:rsidRPr="005E5697" w:rsidRDefault="003E0DFD" w:rsidP="00505D1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14</w:t>
            </w:r>
          </w:p>
        </w:tc>
      </w:tr>
      <w:tr w:rsidR="003E0DFD" w:rsidRPr="005E5697">
        <w:tc>
          <w:tcPr>
            <w:tcW w:w="4586" w:type="pct"/>
          </w:tcPr>
          <w:p w:rsidR="003E0DFD" w:rsidRPr="006D0AEA" w:rsidRDefault="003E0DFD" w:rsidP="00DE14E1">
            <w:pPr>
              <w:numPr>
                <w:ilvl w:val="0"/>
                <w:numId w:val="1"/>
              </w:num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Ильин день</w:t>
            </w:r>
          </w:p>
        </w:tc>
        <w:tc>
          <w:tcPr>
            <w:tcW w:w="414" w:type="pct"/>
          </w:tcPr>
          <w:p w:rsidR="003E0DFD" w:rsidRPr="005E5697" w:rsidRDefault="003E0DFD" w:rsidP="0013481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14</w:t>
            </w:r>
          </w:p>
        </w:tc>
      </w:tr>
      <w:tr w:rsidR="003E0DFD" w:rsidRPr="005E5697">
        <w:tc>
          <w:tcPr>
            <w:tcW w:w="4586" w:type="pct"/>
          </w:tcPr>
          <w:p w:rsidR="003E0DFD" w:rsidRPr="006D0AEA" w:rsidRDefault="003E0DFD" w:rsidP="00DB433B">
            <w:pPr>
              <w:numPr>
                <w:ilvl w:val="0"/>
                <w:numId w:val="1"/>
              </w:num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Успение Богородицы</w:t>
            </w:r>
          </w:p>
        </w:tc>
        <w:tc>
          <w:tcPr>
            <w:tcW w:w="414" w:type="pct"/>
          </w:tcPr>
          <w:p w:rsidR="003E0DFD" w:rsidRPr="005E5697" w:rsidRDefault="003E0DFD" w:rsidP="00505D1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15</w:t>
            </w:r>
          </w:p>
        </w:tc>
      </w:tr>
      <w:tr w:rsidR="003E0DFD" w:rsidRPr="005E5697">
        <w:tc>
          <w:tcPr>
            <w:tcW w:w="4586" w:type="pct"/>
          </w:tcPr>
          <w:p w:rsidR="003E0DFD" w:rsidRPr="006D0AEA" w:rsidRDefault="003E0DFD" w:rsidP="00DB433B">
            <w:pPr>
              <w:numPr>
                <w:ilvl w:val="0"/>
                <w:numId w:val="1"/>
              </w:num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Михайлов день</w:t>
            </w:r>
          </w:p>
        </w:tc>
        <w:tc>
          <w:tcPr>
            <w:tcW w:w="414" w:type="pct"/>
          </w:tcPr>
          <w:p w:rsidR="003E0DFD" w:rsidRPr="005E5697" w:rsidRDefault="003E0DFD" w:rsidP="0013481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15</w:t>
            </w:r>
          </w:p>
        </w:tc>
      </w:tr>
      <w:tr w:rsidR="003E0DFD" w:rsidRPr="005E5697">
        <w:tc>
          <w:tcPr>
            <w:tcW w:w="4586" w:type="pct"/>
          </w:tcPr>
          <w:p w:rsidR="003E0DFD" w:rsidRPr="006D0AEA" w:rsidRDefault="003E0DFD" w:rsidP="00DE14E1">
            <w:pPr>
              <w:ind w:left="1277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14" w:type="pct"/>
          </w:tcPr>
          <w:p w:rsidR="003E0DFD" w:rsidRPr="005E5697" w:rsidRDefault="003E0DFD" w:rsidP="00DB433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E0DFD" w:rsidRPr="005E5697">
        <w:tc>
          <w:tcPr>
            <w:tcW w:w="4586" w:type="pct"/>
          </w:tcPr>
          <w:p w:rsidR="003E0DFD" w:rsidRDefault="003E0DFD" w:rsidP="00DE14E1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Национальные праздники карельской культуры </w:t>
            </w:r>
          </w:p>
        </w:tc>
        <w:tc>
          <w:tcPr>
            <w:tcW w:w="414" w:type="pct"/>
          </w:tcPr>
          <w:p w:rsidR="003E0DFD" w:rsidRPr="005E5697" w:rsidRDefault="003E0DFD" w:rsidP="00505D1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16</w:t>
            </w:r>
          </w:p>
        </w:tc>
      </w:tr>
      <w:tr w:rsidR="003E0DFD" w:rsidRPr="005E5697">
        <w:tc>
          <w:tcPr>
            <w:tcW w:w="4586" w:type="pct"/>
          </w:tcPr>
          <w:p w:rsidR="003E0DFD" w:rsidRPr="006D0AEA" w:rsidRDefault="003E0DFD" w:rsidP="00DE14E1">
            <w:pPr>
              <w:numPr>
                <w:ilvl w:val="0"/>
                <w:numId w:val="1"/>
              </w:num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«Сырный день»</w:t>
            </w:r>
          </w:p>
        </w:tc>
        <w:tc>
          <w:tcPr>
            <w:tcW w:w="414" w:type="pct"/>
          </w:tcPr>
          <w:p w:rsidR="003E0DFD" w:rsidRPr="005E5697" w:rsidRDefault="003E0DFD" w:rsidP="00505D1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16</w:t>
            </w:r>
          </w:p>
        </w:tc>
      </w:tr>
      <w:tr w:rsidR="003E0DFD" w:rsidRPr="005E5697">
        <w:tc>
          <w:tcPr>
            <w:tcW w:w="4586" w:type="pct"/>
          </w:tcPr>
          <w:p w:rsidR="003E0DFD" w:rsidRDefault="003E0DFD" w:rsidP="00DE14E1">
            <w:pPr>
              <w:numPr>
                <w:ilvl w:val="0"/>
                <w:numId w:val="1"/>
              </w:num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Кекри или Кегри</w:t>
            </w:r>
          </w:p>
          <w:p w:rsidR="003E0DFD" w:rsidRDefault="003E0DFD" w:rsidP="00DE14E1">
            <w:pPr>
              <w:numPr>
                <w:ilvl w:val="0"/>
                <w:numId w:val="1"/>
              </w:num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«Родники земли Климовской»</w:t>
            </w:r>
          </w:p>
          <w:p w:rsidR="003E0DFD" w:rsidRDefault="003E0DFD" w:rsidP="0013481B">
            <w:pPr>
              <w:ind w:left="1277"/>
              <w:jc w:val="both"/>
              <w:rPr>
                <w:i/>
                <w:iCs/>
                <w:sz w:val="28"/>
                <w:szCs w:val="28"/>
              </w:rPr>
            </w:pPr>
          </w:p>
          <w:p w:rsidR="003E0DFD" w:rsidRPr="0013481B" w:rsidRDefault="003E0DFD" w:rsidP="0013481B">
            <w:pPr>
              <w:ind w:left="1277" w:hanging="127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3481B">
              <w:rPr>
                <w:b/>
                <w:bCs/>
                <w:i/>
                <w:iCs/>
                <w:sz w:val="28"/>
                <w:szCs w:val="28"/>
              </w:rPr>
              <w:t>Фольклор карел</w:t>
            </w:r>
          </w:p>
        </w:tc>
        <w:tc>
          <w:tcPr>
            <w:tcW w:w="414" w:type="pct"/>
          </w:tcPr>
          <w:p w:rsidR="003E0DFD" w:rsidRDefault="003E0DFD" w:rsidP="00DE1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16</w:t>
            </w:r>
          </w:p>
          <w:p w:rsidR="003E0DFD" w:rsidRDefault="003E0DFD" w:rsidP="00DE1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17</w:t>
            </w:r>
          </w:p>
          <w:p w:rsidR="003E0DFD" w:rsidRDefault="003E0DFD" w:rsidP="00DE1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E0DFD" w:rsidRPr="005E5697" w:rsidRDefault="003E0DFD" w:rsidP="00DE1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17</w:t>
            </w:r>
          </w:p>
        </w:tc>
      </w:tr>
      <w:tr w:rsidR="003E0DFD" w:rsidRPr="005E5697">
        <w:trPr>
          <w:trHeight w:val="386"/>
        </w:trPr>
        <w:tc>
          <w:tcPr>
            <w:tcW w:w="4586" w:type="pct"/>
          </w:tcPr>
          <w:p w:rsidR="003E0DFD" w:rsidRPr="005E5697" w:rsidRDefault="003E0DFD" w:rsidP="00DE14E1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Традиционная одежда</w:t>
            </w:r>
          </w:p>
        </w:tc>
        <w:tc>
          <w:tcPr>
            <w:tcW w:w="414" w:type="pct"/>
          </w:tcPr>
          <w:p w:rsidR="003E0DFD" w:rsidRPr="005E5697" w:rsidRDefault="003E0DFD" w:rsidP="00DE1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18</w:t>
            </w:r>
          </w:p>
        </w:tc>
      </w:tr>
      <w:tr w:rsidR="003E0DFD" w:rsidRPr="005E5697">
        <w:trPr>
          <w:trHeight w:val="420"/>
        </w:trPr>
        <w:tc>
          <w:tcPr>
            <w:tcW w:w="4586" w:type="pct"/>
          </w:tcPr>
          <w:p w:rsidR="003E0DFD" w:rsidRPr="004D5DEB" w:rsidRDefault="003E0DFD" w:rsidP="004D5DEB">
            <w:pPr>
              <w:ind w:left="993" w:hanging="992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D5DEB">
              <w:rPr>
                <w:b/>
                <w:bCs/>
                <w:i/>
                <w:iCs/>
                <w:sz w:val="28"/>
                <w:szCs w:val="28"/>
              </w:rPr>
              <w:t>Список литературы</w:t>
            </w:r>
          </w:p>
        </w:tc>
        <w:tc>
          <w:tcPr>
            <w:tcW w:w="414" w:type="pct"/>
          </w:tcPr>
          <w:p w:rsidR="003E0DFD" w:rsidRPr="005E5697" w:rsidRDefault="003E0DFD" w:rsidP="00DE1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20</w:t>
            </w:r>
          </w:p>
        </w:tc>
      </w:tr>
      <w:tr w:rsidR="003E0DFD" w:rsidRPr="005E5697">
        <w:trPr>
          <w:trHeight w:val="379"/>
        </w:trPr>
        <w:tc>
          <w:tcPr>
            <w:tcW w:w="4586" w:type="pct"/>
          </w:tcPr>
          <w:p w:rsidR="003E0DFD" w:rsidRPr="007616C3" w:rsidRDefault="003E0DFD" w:rsidP="004D5DEB">
            <w:pPr>
              <w:ind w:left="993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14" w:type="pct"/>
          </w:tcPr>
          <w:p w:rsidR="003E0DFD" w:rsidRPr="005E5697" w:rsidRDefault="003E0DFD" w:rsidP="00DE1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E0DFD" w:rsidRPr="005E5697">
        <w:trPr>
          <w:trHeight w:val="379"/>
        </w:trPr>
        <w:tc>
          <w:tcPr>
            <w:tcW w:w="4586" w:type="pct"/>
          </w:tcPr>
          <w:p w:rsidR="003E0DFD" w:rsidRPr="007616C3" w:rsidRDefault="003E0DFD" w:rsidP="004D5DEB">
            <w:pPr>
              <w:ind w:left="993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14" w:type="pct"/>
          </w:tcPr>
          <w:p w:rsidR="003E0DFD" w:rsidRDefault="003E0DFD" w:rsidP="00DE1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E0DFD" w:rsidRPr="005E5697">
        <w:tc>
          <w:tcPr>
            <w:tcW w:w="4586" w:type="pct"/>
          </w:tcPr>
          <w:p w:rsidR="003E0DFD" w:rsidRPr="007616C3" w:rsidRDefault="003E0DFD" w:rsidP="00DE14E1">
            <w:pPr>
              <w:ind w:left="774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14" w:type="pct"/>
          </w:tcPr>
          <w:p w:rsidR="003E0DFD" w:rsidRPr="005E5697" w:rsidRDefault="003E0DFD" w:rsidP="00DE1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E0DFD" w:rsidRPr="005E5697">
        <w:tc>
          <w:tcPr>
            <w:tcW w:w="4586" w:type="pct"/>
          </w:tcPr>
          <w:p w:rsidR="003E0DFD" w:rsidRDefault="003E0DFD" w:rsidP="00DE14E1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4" w:type="pct"/>
          </w:tcPr>
          <w:p w:rsidR="003E0DFD" w:rsidRPr="005E5697" w:rsidRDefault="003E0DFD" w:rsidP="00DE1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E0DFD" w:rsidRPr="005E5697">
        <w:tc>
          <w:tcPr>
            <w:tcW w:w="4586" w:type="pct"/>
          </w:tcPr>
          <w:p w:rsidR="003E0DFD" w:rsidRDefault="003E0DFD" w:rsidP="00DE14E1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4" w:type="pct"/>
          </w:tcPr>
          <w:p w:rsidR="003E0DFD" w:rsidRPr="005E5697" w:rsidRDefault="003E0DFD" w:rsidP="00DE1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E0DFD" w:rsidRPr="005E5697">
        <w:tc>
          <w:tcPr>
            <w:tcW w:w="4586" w:type="pct"/>
          </w:tcPr>
          <w:p w:rsidR="003E0DFD" w:rsidRPr="007616C3" w:rsidRDefault="003E0DFD" w:rsidP="004D5DEB">
            <w:pPr>
              <w:ind w:left="1134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14" w:type="pct"/>
          </w:tcPr>
          <w:p w:rsidR="003E0DFD" w:rsidRPr="005E5697" w:rsidRDefault="003E0DFD" w:rsidP="00DE1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E0DFD" w:rsidRPr="005E5697">
        <w:tc>
          <w:tcPr>
            <w:tcW w:w="4586" w:type="pct"/>
          </w:tcPr>
          <w:p w:rsidR="003E0DFD" w:rsidRPr="007616C3" w:rsidRDefault="003E0DFD" w:rsidP="004D5DEB">
            <w:pPr>
              <w:ind w:left="1134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14" w:type="pct"/>
          </w:tcPr>
          <w:p w:rsidR="003E0DFD" w:rsidRPr="005E5697" w:rsidRDefault="003E0DFD" w:rsidP="00DE1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E0DFD" w:rsidRPr="005E5697">
        <w:tc>
          <w:tcPr>
            <w:tcW w:w="4586" w:type="pct"/>
          </w:tcPr>
          <w:p w:rsidR="003E0DFD" w:rsidRPr="007616C3" w:rsidRDefault="003E0DFD" w:rsidP="004D5DEB">
            <w:pPr>
              <w:ind w:left="1134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14" w:type="pct"/>
          </w:tcPr>
          <w:p w:rsidR="003E0DFD" w:rsidRPr="005E5697" w:rsidRDefault="003E0DFD" w:rsidP="00DE1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E0DFD" w:rsidRPr="005E5697">
        <w:tc>
          <w:tcPr>
            <w:tcW w:w="4586" w:type="pct"/>
            <w:vAlign w:val="center"/>
          </w:tcPr>
          <w:p w:rsidR="003E0DFD" w:rsidRPr="0017055E" w:rsidRDefault="003E0DFD" w:rsidP="00DE14E1">
            <w:pPr>
              <w:ind w:left="774" w:hanging="348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4" w:type="pct"/>
          </w:tcPr>
          <w:p w:rsidR="003E0DFD" w:rsidRDefault="003E0DFD" w:rsidP="00DE1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E0DFD" w:rsidRPr="005E5697">
        <w:tc>
          <w:tcPr>
            <w:tcW w:w="4586" w:type="pct"/>
          </w:tcPr>
          <w:p w:rsidR="003E0DFD" w:rsidRPr="007616C3" w:rsidRDefault="003E0DFD" w:rsidP="00DE14E1">
            <w:pPr>
              <w:ind w:left="774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14" w:type="pct"/>
          </w:tcPr>
          <w:p w:rsidR="003E0DFD" w:rsidRDefault="003E0DFD" w:rsidP="00DE1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E0DFD" w:rsidRPr="005E5697">
        <w:tc>
          <w:tcPr>
            <w:tcW w:w="4586" w:type="pct"/>
          </w:tcPr>
          <w:p w:rsidR="003E0DFD" w:rsidRPr="007616C3" w:rsidRDefault="003E0DFD" w:rsidP="00DE14E1">
            <w:pPr>
              <w:ind w:left="774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14" w:type="pct"/>
          </w:tcPr>
          <w:p w:rsidR="003E0DFD" w:rsidRDefault="003E0DFD" w:rsidP="00DE1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3E0DFD" w:rsidRDefault="003E0DFD" w:rsidP="003B0CA3">
      <w:pPr>
        <w:jc w:val="center"/>
        <w:rPr>
          <w:b/>
          <w:bCs/>
          <w:i/>
          <w:iCs/>
          <w:sz w:val="28"/>
          <w:szCs w:val="28"/>
        </w:rPr>
      </w:pPr>
    </w:p>
    <w:p w:rsidR="003E0DFD" w:rsidRPr="00657B7A" w:rsidRDefault="003E0DFD" w:rsidP="003B0CA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ПРЕДИСЛОВИЕ</w:t>
      </w:r>
    </w:p>
    <w:p w:rsidR="003E0DFD" w:rsidRDefault="003E0DFD" w:rsidP="003B0CA3">
      <w:pPr>
        <w:jc w:val="center"/>
        <w:rPr>
          <w:b/>
          <w:bCs/>
          <w:sz w:val="28"/>
          <w:szCs w:val="28"/>
        </w:rPr>
      </w:pPr>
    </w:p>
    <w:p w:rsidR="003E0DFD" w:rsidRDefault="003E0DFD" w:rsidP="00110935">
      <w:pPr>
        <w:jc w:val="both"/>
        <w:rPr>
          <w:i/>
          <w:iCs/>
          <w:sz w:val="28"/>
          <w:szCs w:val="28"/>
        </w:rPr>
      </w:pPr>
      <w:r w:rsidRPr="004C6C46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Ленинградская областная универсальная научная библиотека предлагает вниманию библиотекарей, педагогов, работников культуры, краеведов второй выпуск серии изданий </w:t>
      </w:r>
      <w:r w:rsidRPr="00332427">
        <w:rPr>
          <w:b/>
          <w:bCs/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Праздничная культура коренных малочисленных  народов  Ленинградской  области</w:t>
      </w:r>
      <w:r w:rsidRPr="00332427">
        <w:rPr>
          <w:b/>
          <w:bCs/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, посвященного праздничной культуре народов финно-угорского происхождения на территории области – </w:t>
      </w:r>
      <w:r w:rsidRPr="00492480">
        <w:rPr>
          <w:b/>
          <w:bCs/>
          <w:i/>
          <w:iCs/>
          <w:sz w:val="28"/>
          <w:szCs w:val="28"/>
        </w:rPr>
        <w:t>карелам</w:t>
      </w:r>
      <w:r>
        <w:rPr>
          <w:i/>
          <w:iCs/>
          <w:sz w:val="28"/>
          <w:szCs w:val="28"/>
        </w:rPr>
        <w:t>. Ранее вышел первый выпуск серии, посвященный вепсам. Далее предполагаем выпуски, посвященные праздничной культуре ижор, води и ингерманландских финнов.</w:t>
      </w:r>
      <w:r w:rsidRPr="00110935">
        <w:rPr>
          <w:i/>
          <w:iCs/>
          <w:sz w:val="28"/>
          <w:szCs w:val="28"/>
        </w:rPr>
        <w:t xml:space="preserve"> </w:t>
      </w:r>
    </w:p>
    <w:p w:rsidR="003E0DFD" w:rsidRDefault="003E0DFD" w:rsidP="00110935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Официальные документы о правах и гарантиях малочисленных коренных народов – международные,</w:t>
      </w:r>
      <w:r w:rsidRPr="0011093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Российской Федерации</w:t>
      </w:r>
      <w:r w:rsidRPr="0011093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и региональные,– представлены в вып. 1. Вепсы (см. Предисловие). </w:t>
      </w:r>
    </w:p>
    <w:p w:rsidR="003E0DFD" w:rsidRDefault="003E0DFD" w:rsidP="003B0CA3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Фактографическая часть дает общие сведения о народности, далее – раздел о календарных праздниках и обрядах, национальной  одежде, которая сопровождала участие в этих праздниках. Даты праздников указаны по старому и через знак «/» по новому стилю.</w:t>
      </w:r>
      <w:r w:rsidRPr="002365B2">
        <w:rPr>
          <w:sz w:val="28"/>
          <w:szCs w:val="28"/>
        </w:rPr>
        <w:t xml:space="preserve"> </w:t>
      </w:r>
    </w:p>
    <w:p w:rsidR="003E0DFD" w:rsidRDefault="003E0DFD" w:rsidP="003B0CA3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</w:t>
      </w:r>
      <w:r w:rsidRPr="00CA508A">
        <w:rPr>
          <w:i/>
          <w:iCs/>
          <w:sz w:val="28"/>
          <w:szCs w:val="28"/>
        </w:rPr>
        <w:t>пределение понятий «Праздник», «Православные праздники, посты», «Престольные праздники», взятые из разных источников</w:t>
      </w:r>
      <w:r w:rsidRPr="00DE3193">
        <w:rPr>
          <w:i/>
          <w:iCs/>
          <w:sz w:val="28"/>
          <w:szCs w:val="28"/>
        </w:rPr>
        <w:t xml:space="preserve"> </w:t>
      </w:r>
      <w:r w:rsidRPr="00CA508A">
        <w:rPr>
          <w:i/>
          <w:iCs/>
          <w:sz w:val="28"/>
          <w:szCs w:val="28"/>
        </w:rPr>
        <w:t xml:space="preserve">дается </w:t>
      </w:r>
      <w:r>
        <w:rPr>
          <w:i/>
          <w:iCs/>
          <w:sz w:val="28"/>
          <w:szCs w:val="28"/>
        </w:rPr>
        <w:t>в</w:t>
      </w:r>
      <w:r w:rsidRPr="00CA508A">
        <w:rPr>
          <w:i/>
          <w:iCs/>
          <w:sz w:val="28"/>
          <w:szCs w:val="28"/>
        </w:rPr>
        <w:t xml:space="preserve"> общем разделе</w:t>
      </w:r>
      <w:r>
        <w:rPr>
          <w:i/>
          <w:iCs/>
          <w:sz w:val="28"/>
          <w:szCs w:val="28"/>
        </w:rPr>
        <w:t xml:space="preserve"> выпуска 1 Вепсы</w:t>
      </w:r>
      <w:r w:rsidRPr="00CA508A">
        <w:rPr>
          <w:i/>
          <w:iCs/>
          <w:sz w:val="28"/>
          <w:szCs w:val="28"/>
        </w:rPr>
        <w:t xml:space="preserve">. Поскольку </w:t>
      </w:r>
      <w:r>
        <w:rPr>
          <w:i/>
          <w:iCs/>
          <w:sz w:val="28"/>
          <w:szCs w:val="28"/>
        </w:rPr>
        <w:t xml:space="preserve">карелы </w:t>
      </w:r>
      <w:r w:rsidRPr="00CA508A">
        <w:rPr>
          <w:i/>
          <w:iCs/>
          <w:sz w:val="28"/>
          <w:szCs w:val="28"/>
        </w:rPr>
        <w:t>по вероисповеданию – православные, это имеет к ним непосредственное отношение</w:t>
      </w:r>
      <w:r>
        <w:rPr>
          <w:i/>
          <w:iCs/>
          <w:sz w:val="28"/>
          <w:szCs w:val="28"/>
        </w:rPr>
        <w:t>.</w:t>
      </w:r>
    </w:p>
    <w:p w:rsidR="003E0DFD" w:rsidRDefault="003E0DFD" w:rsidP="003B0CA3">
      <w:pPr>
        <w:ind w:firstLine="708"/>
        <w:jc w:val="both"/>
        <w:rPr>
          <w:i/>
          <w:iCs/>
          <w:sz w:val="28"/>
          <w:szCs w:val="28"/>
        </w:rPr>
      </w:pPr>
      <w:r w:rsidRPr="00CA508A">
        <w:rPr>
          <w:i/>
          <w:iCs/>
          <w:sz w:val="28"/>
          <w:szCs w:val="28"/>
        </w:rPr>
        <w:t xml:space="preserve"> Отбор и градацию праздников составители сделали, взяв за основу статью одного из крупных ученых-исследователей народности </w:t>
      </w:r>
      <w:r>
        <w:rPr>
          <w:i/>
          <w:iCs/>
          <w:sz w:val="28"/>
          <w:szCs w:val="28"/>
        </w:rPr>
        <w:t xml:space="preserve">карелы кандидата исторических наук, старшего научного сотрудника Сектора этнографии Института языка, литературы и истории </w:t>
      </w:r>
      <w:r w:rsidRPr="00CA508A">
        <w:rPr>
          <w:i/>
          <w:iCs/>
          <w:sz w:val="28"/>
          <w:szCs w:val="28"/>
        </w:rPr>
        <w:t xml:space="preserve">Карельского научного центра </w:t>
      </w:r>
      <w:r>
        <w:rPr>
          <w:i/>
          <w:iCs/>
          <w:sz w:val="28"/>
          <w:szCs w:val="28"/>
        </w:rPr>
        <w:t>РАН Евгения Ивановича Клементьева</w:t>
      </w:r>
      <w:r w:rsidRPr="00CA508A">
        <w:rPr>
          <w:i/>
          <w:iCs/>
          <w:sz w:val="28"/>
          <w:szCs w:val="28"/>
        </w:rPr>
        <w:t xml:space="preserve"> </w:t>
      </w:r>
    </w:p>
    <w:p w:rsidR="003E0DFD" w:rsidRDefault="003E0DFD" w:rsidP="003B0CA3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списке литературы – книги, статьи из периодических изданий,</w:t>
      </w:r>
      <w:r w:rsidRPr="004A701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имеющиеся в фонде ЛОУНБ, год издания которых не ограничен, электронные ресурсы. Сначала приведены книги и статьи из сборников, электронные ресурсы в алфавите авторов и названий, далее – статьи из периодики в таком же порядке.</w:t>
      </w:r>
    </w:p>
    <w:p w:rsidR="003E0DFD" w:rsidRDefault="003E0DFD" w:rsidP="003B0CA3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список также включена литература более широкой тематики, чем праздники и обряды у  каждого из народов. </w:t>
      </w:r>
    </w:p>
    <w:p w:rsidR="003E0DFD" w:rsidRDefault="003E0DFD" w:rsidP="003B0CA3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Надеемся, что пособие будет полезно и использовано в работе специалистами библиотек и других учреждений культуры.</w:t>
      </w:r>
    </w:p>
    <w:p w:rsidR="003E0DFD" w:rsidRDefault="003E0DFD" w:rsidP="003B0CA3">
      <w:pPr>
        <w:ind w:firstLine="708"/>
        <w:jc w:val="both"/>
        <w:rPr>
          <w:i/>
          <w:iCs/>
          <w:sz w:val="28"/>
          <w:szCs w:val="28"/>
        </w:rPr>
      </w:pPr>
    </w:p>
    <w:p w:rsidR="003E0DFD" w:rsidRDefault="003E0DFD" w:rsidP="003B0CA3">
      <w:pPr>
        <w:ind w:firstLine="708"/>
        <w:jc w:val="both"/>
        <w:rPr>
          <w:i/>
          <w:iCs/>
          <w:sz w:val="28"/>
          <w:szCs w:val="28"/>
        </w:rPr>
      </w:pPr>
    </w:p>
    <w:p w:rsidR="003E0DFD" w:rsidRDefault="003E0DFD" w:rsidP="003B0CA3">
      <w:pPr>
        <w:ind w:firstLine="708"/>
        <w:jc w:val="both"/>
        <w:rPr>
          <w:i/>
          <w:iCs/>
          <w:sz w:val="28"/>
          <w:szCs w:val="28"/>
        </w:rPr>
      </w:pPr>
    </w:p>
    <w:p w:rsidR="003E0DFD" w:rsidRDefault="003E0DFD" w:rsidP="003B0CA3">
      <w:pPr>
        <w:ind w:firstLine="708"/>
        <w:jc w:val="both"/>
        <w:rPr>
          <w:i/>
          <w:iCs/>
          <w:sz w:val="28"/>
          <w:szCs w:val="28"/>
        </w:rPr>
      </w:pPr>
    </w:p>
    <w:p w:rsidR="003E0DFD" w:rsidRDefault="003E0DFD" w:rsidP="003B0CA3">
      <w:pPr>
        <w:ind w:firstLine="708"/>
        <w:jc w:val="both"/>
        <w:rPr>
          <w:i/>
          <w:iCs/>
          <w:sz w:val="28"/>
          <w:szCs w:val="28"/>
        </w:rPr>
      </w:pPr>
    </w:p>
    <w:p w:rsidR="003E0DFD" w:rsidRDefault="003E0DFD" w:rsidP="003B0CA3">
      <w:pPr>
        <w:ind w:firstLine="708"/>
        <w:jc w:val="both"/>
        <w:rPr>
          <w:i/>
          <w:iCs/>
          <w:sz w:val="28"/>
          <w:szCs w:val="28"/>
        </w:rPr>
      </w:pPr>
    </w:p>
    <w:p w:rsidR="003E0DFD" w:rsidRDefault="003E0DFD" w:rsidP="003B0CA3">
      <w:pPr>
        <w:ind w:firstLine="708"/>
        <w:jc w:val="both"/>
        <w:rPr>
          <w:i/>
          <w:iCs/>
          <w:sz w:val="28"/>
          <w:szCs w:val="28"/>
        </w:rPr>
      </w:pPr>
    </w:p>
    <w:p w:rsidR="003E0DFD" w:rsidRDefault="003E0DFD" w:rsidP="005C7DB8">
      <w:pPr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5C7DB8">
      <w:pPr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5C7DB8">
      <w:pPr>
        <w:jc w:val="center"/>
        <w:rPr>
          <w:b/>
          <w:bCs/>
          <w:i/>
          <w:iCs/>
          <w:sz w:val="28"/>
          <w:szCs w:val="28"/>
        </w:rPr>
      </w:pPr>
      <w:r w:rsidRPr="005C7DB8">
        <w:rPr>
          <w:b/>
          <w:bCs/>
          <w:i/>
          <w:iCs/>
          <w:sz w:val="28"/>
          <w:szCs w:val="28"/>
        </w:rPr>
        <w:lastRenderedPageBreak/>
        <w:t>КАРЕЛЫ</w:t>
      </w:r>
    </w:p>
    <w:p w:rsidR="003E0DFD" w:rsidRPr="005C7DB8" w:rsidRDefault="003E0DFD" w:rsidP="005C7DB8">
      <w:pPr>
        <w:jc w:val="center"/>
        <w:rPr>
          <w:b/>
          <w:bCs/>
          <w:i/>
          <w:iCs/>
          <w:sz w:val="28"/>
          <w:szCs w:val="28"/>
        </w:rPr>
      </w:pPr>
    </w:p>
    <w:p w:rsidR="003E0DFD" w:rsidRPr="004A444C" w:rsidRDefault="003E0DFD" w:rsidP="005C7DB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ОБЩИЕ  </w:t>
      </w:r>
      <w:r w:rsidRPr="004A444C">
        <w:rPr>
          <w:b/>
          <w:bCs/>
          <w:i/>
          <w:iCs/>
          <w:sz w:val="28"/>
          <w:szCs w:val="28"/>
        </w:rPr>
        <w:t>СВЕДЕНИЯ</w:t>
      </w:r>
      <w:r>
        <w:rPr>
          <w:b/>
          <w:bCs/>
          <w:i/>
          <w:iCs/>
          <w:sz w:val="28"/>
          <w:szCs w:val="28"/>
        </w:rPr>
        <w:t xml:space="preserve"> </w:t>
      </w:r>
      <w:r w:rsidRPr="004A444C">
        <w:rPr>
          <w:b/>
          <w:bCs/>
          <w:i/>
          <w:iCs/>
          <w:sz w:val="28"/>
          <w:szCs w:val="28"/>
        </w:rPr>
        <w:t xml:space="preserve"> О </w:t>
      </w:r>
      <w:r>
        <w:rPr>
          <w:b/>
          <w:bCs/>
          <w:i/>
          <w:iCs/>
          <w:sz w:val="28"/>
          <w:szCs w:val="28"/>
        </w:rPr>
        <w:t xml:space="preserve"> </w:t>
      </w:r>
      <w:r w:rsidRPr="004A444C">
        <w:rPr>
          <w:b/>
          <w:bCs/>
          <w:i/>
          <w:iCs/>
          <w:sz w:val="28"/>
          <w:szCs w:val="28"/>
        </w:rPr>
        <w:t>НАРОДНОСТИ</w:t>
      </w:r>
    </w:p>
    <w:p w:rsidR="003E0DFD" w:rsidRPr="004A444C" w:rsidRDefault="003E0DFD" w:rsidP="005C7DB8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494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3"/>
        <w:gridCol w:w="7193"/>
      </w:tblGrid>
      <w:tr w:rsidR="003E0DFD" w:rsidRPr="005E5697">
        <w:trPr>
          <w:trHeight w:val="2505"/>
        </w:trPr>
        <w:tc>
          <w:tcPr>
            <w:tcW w:w="1310" w:type="pct"/>
          </w:tcPr>
          <w:p w:rsidR="003E0DFD" w:rsidRPr="005E5697" w:rsidRDefault="003E0DFD" w:rsidP="005C7DB8">
            <w:pPr>
              <w:jc w:val="center"/>
              <w:rPr>
                <w:sz w:val="28"/>
                <w:szCs w:val="28"/>
              </w:rPr>
            </w:pPr>
          </w:p>
          <w:p w:rsidR="003E0DFD" w:rsidRPr="005E5697" w:rsidRDefault="003E0DFD" w:rsidP="005C7DB8">
            <w:pPr>
              <w:jc w:val="center"/>
              <w:rPr>
                <w:sz w:val="28"/>
                <w:szCs w:val="28"/>
              </w:rPr>
            </w:pPr>
          </w:p>
          <w:p w:rsidR="003E0DFD" w:rsidRPr="005E5697" w:rsidRDefault="003E0DFD" w:rsidP="005C7DB8">
            <w:pPr>
              <w:jc w:val="both"/>
              <w:rPr>
                <w:sz w:val="28"/>
                <w:szCs w:val="28"/>
              </w:rPr>
            </w:pPr>
            <w:r w:rsidRPr="005E5697">
              <w:rPr>
                <w:sz w:val="28"/>
                <w:szCs w:val="28"/>
              </w:rPr>
              <w:t xml:space="preserve">Национальный </w:t>
            </w:r>
          </w:p>
          <w:p w:rsidR="003E0DFD" w:rsidRDefault="003E0DFD" w:rsidP="005C7DB8">
            <w:pPr>
              <w:jc w:val="both"/>
              <w:rPr>
                <w:sz w:val="28"/>
                <w:szCs w:val="28"/>
              </w:rPr>
            </w:pPr>
            <w:r w:rsidRPr="005E5697">
              <w:rPr>
                <w:sz w:val="28"/>
                <w:szCs w:val="28"/>
              </w:rPr>
              <w:t>Флаг</w:t>
            </w:r>
          </w:p>
          <w:p w:rsidR="003E0DFD" w:rsidRDefault="003E0DFD" w:rsidP="005C7DB8">
            <w:pPr>
              <w:jc w:val="both"/>
              <w:rPr>
                <w:sz w:val="28"/>
                <w:szCs w:val="28"/>
              </w:rPr>
            </w:pPr>
          </w:p>
          <w:p w:rsidR="003E0DFD" w:rsidRDefault="003E0DFD" w:rsidP="005C7DB8">
            <w:pPr>
              <w:jc w:val="both"/>
              <w:rPr>
                <w:sz w:val="28"/>
                <w:szCs w:val="28"/>
              </w:rPr>
            </w:pPr>
          </w:p>
          <w:p w:rsidR="003E0DFD" w:rsidRDefault="003E0DFD" w:rsidP="005C7DB8">
            <w:pPr>
              <w:jc w:val="both"/>
              <w:rPr>
                <w:sz w:val="28"/>
                <w:szCs w:val="28"/>
              </w:rPr>
            </w:pPr>
          </w:p>
          <w:p w:rsidR="003E0DFD" w:rsidRPr="005E5697" w:rsidRDefault="003E0DFD" w:rsidP="005C7D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pct"/>
          </w:tcPr>
          <w:p w:rsidR="003E0DFD" w:rsidRPr="005E5697" w:rsidRDefault="003E0DFD" w:rsidP="005C7DB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0DFD" w:rsidRPr="005E5697" w:rsidRDefault="003E0DFD" w:rsidP="005C7DB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0DFD" w:rsidRPr="005E5697" w:rsidRDefault="008E5279" w:rsidP="005C7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style1"/>
                <w:b/>
                <w:bCs/>
                <w:i/>
                <w:iCs/>
                <w:noProof/>
                <w:color w:val="339966"/>
                <w:sz w:val="28"/>
                <w:szCs w:val="28"/>
              </w:rPr>
              <w:drawing>
                <wp:inline distT="0" distB="0" distL="0" distR="0">
                  <wp:extent cx="146685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DFD" w:rsidRPr="005E5697" w:rsidRDefault="003E0DFD" w:rsidP="005C7DB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0DFD" w:rsidRPr="005E5697" w:rsidRDefault="003E0DFD" w:rsidP="005C7D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E0DFD" w:rsidRPr="005E5697">
        <w:trPr>
          <w:trHeight w:val="680"/>
        </w:trPr>
        <w:tc>
          <w:tcPr>
            <w:tcW w:w="1310" w:type="pct"/>
          </w:tcPr>
          <w:p w:rsidR="003E0DFD" w:rsidRPr="005E5697" w:rsidRDefault="003E0DFD" w:rsidP="005C7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Самоназвание</w:t>
            </w:r>
          </w:p>
        </w:tc>
        <w:tc>
          <w:tcPr>
            <w:tcW w:w="3690" w:type="pct"/>
          </w:tcPr>
          <w:p w:rsidR="003E0DFD" w:rsidRDefault="003E0DFD" w:rsidP="000F0030">
            <w:pPr>
              <w:pStyle w:val="a4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AD4391">
              <w:rPr>
                <w:i/>
                <w:iCs/>
                <w:sz w:val="28"/>
                <w:szCs w:val="28"/>
              </w:rPr>
              <w:t>карьяла, карьяла</w:t>
            </w:r>
            <w:r>
              <w:rPr>
                <w:i/>
                <w:iCs/>
                <w:sz w:val="28"/>
                <w:szCs w:val="28"/>
              </w:rPr>
              <w:t>йнен</w:t>
            </w:r>
            <w:r w:rsidRPr="00AD4391">
              <w:rPr>
                <w:i/>
                <w:iCs/>
                <w:sz w:val="28"/>
                <w:szCs w:val="28"/>
              </w:rPr>
              <w:t>, карьялайсет (</w:t>
            </w:r>
            <w:r w:rsidRPr="00300ED0">
              <w:rPr>
                <w:i/>
                <w:iCs/>
                <w:sz w:val="28"/>
                <w:szCs w:val="28"/>
              </w:rPr>
              <w:t>карельск.</w:t>
            </w:r>
            <w:r w:rsidRPr="00AD4391">
              <w:rPr>
                <w:i/>
                <w:iCs/>
                <w:sz w:val="28"/>
                <w:szCs w:val="28"/>
              </w:rPr>
              <w:t xml:space="preserve"> karjalaiset)</w:t>
            </w:r>
            <w:r>
              <w:rPr>
                <w:i/>
                <w:iCs/>
                <w:sz w:val="28"/>
                <w:szCs w:val="28"/>
              </w:rPr>
              <w:t xml:space="preserve"> –</w:t>
            </w:r>
            <w:r w:rsidRPr="00D910A9">
              <w:rPr>
                <w:i/>
                <w:iCs/>
                <w:sz w:val="28"/>
                <w:szCs w:val="28"/>
              </w:rPr>
              <w:t xml:space="preserve"> общий автоэтноним для всех карелов</w:t>
            </w:r>
            <w:r>
              <w:rPr>
                <w:i/>
                <w:iCs/>
                <w:sz w:val="28"/>
                <w:szCs w:val="28"/>
              </w:rPr>
              <w:t xml:space="preserve">; </w:t>
            </w:r>
          </w:p>
          <w:p w:rsidR="003E0DFD" w:rsidRDefault="003E0DFD" w:rsidP="000F0030">
            <w:pPr>
              <w:pStyle w:val="a4"/>
              <w:spacing w:before="0" w:beforeAutospacing="0" w:after="0" w:afterAutospacing="0"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карелы Средней, Северной Карелии, Тверской, Новгородской областей и других регионов РФ называют себя карьялани;</w:t>
            </w:r>
          </w:p>
          <w:p w:rsidR="003E0DFD" w:rsidRDefault="003E0DFD" w:rsidP="000F0030">
            <w:pPr>
              <w:pStyle w:val="a4"/>
              <w:spacing w:before="0" w:beforeAutospacing="0" w:after="0" w:afterAutospacing="0"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приладожские и олонецкие – ливвикёй, ливгиляйне; </w:t>
            </w:r>
          </w:p>
          <w:p w:rsidR="003E0DFD" w:rsidRDefault="003E0DFD" w:rsidP="000F0030">
            <w:pPr>
              <w:pStyle w:val="a4"/>
              <w:spacing w:before="0" w:beforeAutospacing="0" w:after="0" w:afterAutospacing="0" w:line="276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прионежские (западное побережье Онежского озера) –лююдикой, лююдилайне. </w:t>
            </w:r>
          </w:p>
          <w:p w:rsidR="003E0DFD" w:rsidRPr="00974169" w:rsidRDefault="003E0DFD" w:rsidP="000F0030">
            <w:pPr>
              <w:pStyle w:val="a4"/>
              <w:spacing w:before="0" w:beforeAutospacing="0" w:after="0" w:afterAutospacing="0"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974169">
              <w:rPr>
                <w:i/>
                <w:iCs/>
                <w:sz w:val="28"/>
                <w:szCs w:val="28"/>
              </w:rPr>
              <w:t xml:space="preserve">Следует учесть, что для названия древнего карельского этноса в науке утвердилось написание его через «о» – </w:t>
            </w:r>
            <w:r w:rsidRPr="00974169">
              <w:rPr>
                <w:b/>
                <w:bCs/>
                <w:i/>
                <w:iCs/>
                <w:sz w:val="28"/>
                <w:szCs w:val="28"/>
              </w:rPr>
              <w:t>корела</w:t>
            </w:r>
            <w:r w:rsidRPr="00974169">
              <w:rPr>
                <w:i/>
                <w:iCs/>
                <w:sz w:val="28"/>
                <w:szCs w:val="28"/>
              </w:rPr>
              <w:t>, также как и в названии их земель, а позже уездов официальными были наименования Корельская земля, Корельский уезд, крепость Корела.</w:t>
            </w:r>
          </w:p>
        </w:tc>
      </w:tr>
      <w:tr w:rsidR="003E0DFD" w:rsidRPr="005E5697">
        <w:tc>
          <w:tcPr>
            <w:tcW w:w="1310" w:type="pct"/>
          </w:tcPr>
          <w:p w:rsidR="003E0DFD" w:rsidRPr="005E5697" w:rsidRDefault="003E0DFD" w:rsidP="005C7DB8">
            <w:pPr>
              <w:jc w:val="both"/>
              <w:rPr>
                <w:sz w:val="28"/>
                <w:szCs w:val="28"/>
              </w:rPr>
            </w:pPr>
            <w:r w:rsidRPr="005E5697">
              <w:rPr>
                <w:sz w:val="28"/>
                <w:szCs w:val="28"/>
              </w:rPr>
              <w:t>Расселение</w:t>
            </w:r>
          </w:p>
        </w:tc>
        <w:tc>
          <w:tcPr>
            <w:tcW w:w="3690" w:type="pct"/>
          </w:tcPr>
          <w:p w:rsidR="003E0DFD" w:rsidRDefault="003E0DFD" w:rsidP="00CF5505">
            <w:pPr>
              <w:jc w:val="both"/>
              <w:rPr>
                <w:i/>
                <w:iCs/>
                <w:sz w:val="28"/>
                <w:szCs w:val="28"/>
              </w:rPr>
            </w:pPr>
            <w:r w:rsidRPr="00D910A9">
              <w:rPr>
                <w:i/>
                <w:iCs/>
                <w:sz w:val="28"/>
                <w:szCs w:val="28"/>
              </w:rPr>
              <w:t>Основная</w:t>
            </w:r>
            <w:r>
              <w:rPr>
                <w:i/>
                <w:iCs/>
                <w:sz w:val="28"/>
                <w:szCs w:val="28"/>
              </w:rPr>
              <w:t xml:space="preserve"> территория расселения</w:t>
            </w:r>
            <w:r w:rsidRPr="00D910A9">
              <w:rPr>
                <w:i/>
                <w:iCs/>
                <w:sz w:val="28"/>
                <w:szCs w:val="28"/>
              </w:rPr>
              <w:t xml:space="preserve">: </w:t>
            </w:r>
          </w:p>
          <w:p w:rsidR="003E0DFD" w:rsidRDefault="003E0DFD" w:rsidP="00CF5505">
            <w:pPr>
              <w:jc w:val="both"/>
              <w:rPr>
                <w:i/>
                <w:iCs/>
                <w:sz w:val="28"/>
                <w:szCs w:val="28"/>
              </w:rPr>
            </w:pPr>
            <w:r w:rsidRPr="00D910A9">
              <w:rPr>
                <w:i/>
                <w:iCs/>
                <w:sz w:val="28"/>
                <w:szCs w:val="28"/>
              </w:rPr>
              <w:t>1. Республика Карелия - западные, южные, северные районы.</w:t>
            </w:r>
          </w:p>
          <w:p w:rsidR="003E0DFD" w:rsidRDefault="003E0DFD" w:rsidP="00CF5505">
            <w:pPr>
              <w:jc w:val="both"/>
              <w:rPr>
                <w:i/>
                <w:iCs/>
                <w:sz w:val="28"/>
                <w:szCs w:val="28"/>
              </w:rPr>
            </w:pPr>
            <w:r w:rsidRPr="00D910A9">
              <w:rPr>
                <w:i/>
                <w:iCs/>
                <w:sz w:val="28"/>
                <w:szCs w:val="28"/>
              </w:rPr>
              <w:t>2. Тверская область - восточные и северо-восточные районы.</w:t>
            </w:r>
          </w:p>
          <w:p w:rsidR="003E0DFD" w:rsidRDefault="003E0DFD" w:rsidP="00CF550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93D13">
              <w:rPr>
                <w:b/>
                <w:bCs/>
                <w:i/>
                <w:iCs/>
                <w:sz w:val="28"/>
                <w:szCs w:val="28"/>
              </w:rPr>
              <w:t>3. Ленинградская область: Бокситогорский, Лодейнопольский районы.</w:t>
            </w:r>
          </w:p>
          <w:p w:rsidR="003E0DFD" w:rsidRDefault="003E0DFD" w:rsidP="00CF5505">
            <w:pPr>
              <w:jc w:val="both"/>
              <w:rPr>
                <w:i/>
                <w:iCs/>
                <w:sz w:val="28"/>
                <w:szCs w:val="28"/>
              </w:rPr>
            </w:pPr>
          </w:p>
          <w:p w:rsidR="003E0DFD" w:rsidRDefault="003E0DFD" w:rsidP="00CF5505">
            <w:pPr>
              <w:jc w:val="both"/>
              <w:rPr>
                <w:i/>
                <w:iCs/>
                <w:sz w:val="28"/>
                <w:szCs w:val="28"/>
              </w:rPr>
            </w:pPr>
            <w:r w:rsidRPr="00D910A9">
              <w:rPr>
                <w:i/>
                <w:iCs/>
                <w:sz w:val="28"/>
                <w:szCs w:val="28"/>
              </w:rPr>
              <w:t>Проживают также: город Санкт-Петербург, Мурманская, Архангельская области.</w:t>
            </w:r>
          </w:p>
          <w:p w:rsidR="003E0DFD" w:rsidRPr="00D910A9" w:rsidRDefault="003E0DFD" w:rsidP="00CF5505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В </w:t>
            </w:r>
            <w:r w:rsidRPr="00D910A9">
              <w:rPr>
                <w:i/>
                <w:iCs/>
                <w:sz w:val="28"/>
                <w:szCs w:val="28"/>
              </w:rPr>
              <w:t>1920 создана Карельская трудовая коммуна, которая 25.</w:t>
            </w:r>
            <w:r>
              <w:rPr>
                <w:i/>
                <w:iCs/>
                <w:sz w:val="28"/>
                <w:szCs w:val="28"/>
              </w:rPr>
              <w:t>0</w:t>
            </w:r>
            <w:r w:rsidRPr="00D910A9">
              <w:rPr>
                <w:i/>
                <w:iCs/>
                <w:sz w:val="28"/>
                <w:szCs w:val="28"/>
              </w:rPr>
              <w:t>7.1923 г. преобразована в Карельскую Советскую Социалистическую республику, с 31.</w:t>
            </w:r>
            <w:r>
              <w:rPr>
                <w:i/>
                <w:iCs/>
                <w:sz w:val="28"/>
                <w:szCs w:val="28"/>
              </w:rPr>
              <w:t>0</w:t>
            </w:r>
            <w:r w:rsidRPr="00D910A9">
              <w:rPr>
                <w:i/>
                <w:iCs/>
                <w:sz w:val="28"/>
                <w:szCs w:val="28"/>
              </w:rPr>
              <w:t>3.1940</w:t>
            </w:r>
            <w:r>
              <w:rPr>
                <w:i/>
                <w:iCs/>
                <w:sz w:val="28"/>
                <w:szCs w:val="28"/>
              </w:rPr>
              <w:t xml:space="preserve"> – </w:t>
            </w:r>
            <w:r w:rsidRPr="00D910A9">
              <w:rPr>
                <w:i/>
                <w:iCs/>
                <w:sz w:val="28"/>
                <w:szCs w:val="28"/>
              </w:rPr>
              <w:t xml:space="preserve"> Карело-Финская Советская Социалистическая республика), с 16.</w:t>
            </w:r>
            <w:r>
              <w:rPr>
                <w:i/>
                <w:iCs/>
                <w:sz w:val="28"/>
                <w:szCs w:val="28"/>
              </w:rPr>
              <w:t>0</w:t>
            </w:r>
            <w:r w:rsidRPr="00D910A9">
              <w:rPr>
                <w:i/>
                <w:iCs/>
                <w:sz w:val="28"/>
                <w:szCs w:val="28"/>
              </w:rPr>
              <w:t>7.1956 г.</w:t>
            </w:r>
            <w:r>
              <w:rPr>
                <w:i/>
                <w:iCs/>
                <w:sz w:val="28"/>
                <w:szCs w:val="28"/>
              </w:rPr>
              <w:t xml:space="preserve"> –</w:t>
            </w:r>
            <w:r w:rsidRPr="00D910A9">
              <w:rPr>
                <w:i/>
                <w:iCs/>
                <w:sz w:val="28"/>
                <w:szCs w:val="28"/>
              </w:rPr>
              <w:t xml:space="preserve"> Карельская Автономная Советская Социалистическая республика, с ноября 1991 г. </w:t>
            </w:r>
            <w:r>
              <w:rPr>
                <w:i/>
                <w:iCs/>
                <w:sz w:val="28"/>
                <w:szCs w:val="28"/>
              </w:rPr>
              <w:t xml:space="preserve">– </w:t>
            </w:r>
            <w:r w:rsidRPr="00D910A9">
              <w:rPr>
                <w:i/>
                <w:iCs/>
                <w:sz w:val="28"/>
                <w:szCs w:val="28"/>
              </w:rPr>
              <w:t>Республика Карелия.</w:t>
            </w:r>
          </w:p>
          <w:p w:rsidR="003E0DFD" w:rsidRPr="00D910A9" w:rsidRDefault="003E0DFD" w:rsidP="00193D13">
            <w:pPr>
              <w:pStyle w:val="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910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Этнические и этнографические группы</w:t>
            </w:r>
          </w:p>
          <w:p w:rsidR="003E0DFD" w:rsidRDefault="003E0DFD" w:rsidP="00CF5505">
            <w:pPr>
              <w:jc w:val="both"/>
              <w:rPr>
                <w:i/>
                <w:iCs/>
                <w:sz w:val="28"/>
                <w:szCs w:val="28"/>
              </w:rPr>
            </w:pPr>
            <w:r w:rsidRPr="00D910A9">
              <w:rPr>
                <w:i/>
                <w:iCs/>
                <w:sz w:val="28"/>
                <w:szCs w:val="28"/>
              </w:rPr>
              <w:t>Собственно карелы - средняя и северная часть Карелии.</w:t>
            </w:r>
          </w:p>
          <w:p w:rsidR="003E0DFD" w:rsidRDefault="003E0DFD" w:rsidP="00CF5505">
            <w:pPr>
              <w:jc w:val="both"/>
              <w:rPr>
                <w:i/>
                <w:iCs/>
                <w:sz w:val="28"/>
                <w:szCs w:val="28"/>
              </w:rPr>
            </w:pPr>
            <w:r w:rsidRPr="00D910A9">
              <w:rPr>
                <w:i/>
                <w:iCs/>
                <w:sz w:val="28"/>
                <w:szCs w:val="28"/>
              </w:rPr>
              <w:t>Сегозерские карелы - центральная часть Карелии.</w:t>
            </w:r>
          </w:p>
          <w:p w:rsidR="003E0DFD" w:rsidRDefault="003E0DFD" w:rsidP="00CF5505">
            <w:pPr>
              <w:jc w:val="both"/>
              <w:rPr>
                <w:i/>
                <w:iCs/>
                <w:sz w:val="28"/>
                <w:szCs w:val="28"/>
              </w:rPr>
            </w:pPr>
            <w:r w:rsidRPr="00D910A9">
              <w:rPr>
                <w:i/>
                <w:iCs/>
                <w:sz w:val="28"/>
                <w:szCs w:val="28"/>
              </w:rPr>
              <w:t>Ливвики – юго-западная часть Карелии.</w:t>
            </w:r>
          </w:p>
          <w:p w:rsidR="003E0DFD" w:rsidRDefault="003E0DFD" w:rsidP="00CF5505">
            <w:pPr>
              <w:jc w:val="both"/>
              <w:rPr>
                <w:i/>
                <w:iCs/>
                <w:sz w:val="28"/>
                <w:szCs w:val="28"/>
              </w:rPr>
            </w:pPr>
            <w:r w:rsidRPr="00D910A9">
              <w:rPr>
                <w:i/>
                <w:iCs/>
                <w:sz w:val="28"/>
                <w:szCs w:val="28"/>
              </w:rPr>
              <w:t>Людики - южная часть Карелии.</w:t>
            </w:r>
          </w:p>
          <w:p w:rsidR="003E0DFD" w:rsidRDefault="003E0DFD" w:rsidP="00CF5505">
            <w:pPr>
              <w:jc w:val="both"/>
              <w:rPr>
                <w:i/>
                <w:iCs/>
                <w:sz w:val="28"/>
                <w:szCs w:val="28"/>
              </w:rPr>
            </w:pPr>
            <w:r w:rsidRPr="00D910A9">
              <w:rPr>
                <w:i/>
                <w:iCs/>
                <w:sz w:val="28"/>
                <w:szCs w:val="28"/>
              </w:rPr>
              <w:t>Тверские (верхневолжские) карелы - восточные и северо-восточные районы Тверской области.</w:t>
            </w:r>
            <w:r w:rsidRPr="00D910A9">
              <w:rPr>
                <w:i/>
                <w:iCs/>
                <w:sz w:val="28"/>
                <w:szCs w:val="28"/>
              </w:rPr>
              <w:br/>
            </w:r>
            <w:r w:rsidRPr="00FE237A">
              <w:rPr>
                <w:b/>
                <w:bCs/>
                <w:i/>
                <w:iCs/>
                <w:sz w:val="28"/>
                <w:szCs w:val="28"/>
              </w:rPr>
              <w:t>Тихвинские карелы - Бокситогорский район Ленинградской области</w:t>
            </w:r>
            <w:r w:rsidRPr="00AA01A2">
              <w:rPr>
                <w:i/>
                <w:iCs/>
                <w:sz w:val="28"/>
                <w:szCs w:val="28"/>
              </w:rPr>
              <w:t xml:space="preserve"> </w:t>
            </w:r>
          </w:p>
          <w:p w:rsidR="003E0DFD" w:rsidRDefault="003E0DFD" w:rsidP="00CF5505">
            <w:pPr>
              <w:jc w:val="both"/>
              <w:rPr>
                <w:i/>
                <w:iCs/>
                <w:sz w:val="28"/>
                <w:szCs w:val="28"/>
              </w:rPr>
            </w:pPr>
          </w:p>
          <w:p w:rsidR="003E0DFD" w:rsidRDefault="003E0DFD" w:rsidP="00CF5505">
            <w:pPr>
              <w:jc w:val="both"/>
              <w:rPr>
                <w:i/>
                <w:iCs/>
                <w:sz w:val="28"/>
                <w:szCs w:val="28"/>
              </w:rPr>
            </w:pPr>
            <w:r w:rsidRPr="00AA01A2">
              <w:rPr>
                <w:i/>
                <w:iCs/>
                <w:sz w:val="28"/>
                <w:szCs w:val="28"/>
              </w:rPr>
              <w:t xml:space="preserve">Места компактного проживания </w:t>
            </w:r>
            <w:r>
              <w:rPr>
                <w:i/>
                <w:iCs/>
                <w:sz w:val="28"/>
                <w:szCs w:val="28"/>
              </w:rPr>
              <w:t xml:space="preserve">карел </w:t>
            </w:r>
            <w:r w:rsidRPr="00AA01A2">
              <w:rPr>
                <w:i/>
                <w:iCs/>
                <w:sz w:val="28"/>
                <w:szCs w:val="28"/>
              </w:rPr>
              <w:t xml:space="preserve">на территории Ленинградской области: </w:t>
            </w:r>
          </w:p>
          <w:p w:rsidR="003E0DFD" w:rsidRDefault="003E0DFD" w:rsidP="00CF5505">
            <w:pPr>
              <w:jc w:val="both"/>
              <w:rPr>
                <w:i/>
                <w:iCs/>
                <w:sz w:val="28"/>
                <w:szCs w:val="28"/>
              </w:rPr>
            </w:pPr>
            <w:r w:rsidRPr="00AA01A2">
              <w:rPr>
                <w:i/>
                <w:iCs/>
                <w:sz w:val="28"/>
                <w:szCs w:val="28"/>
              </w:rPr>
              <w:t>Бокситогорский муниципальный район</w:t>
            </w:r>
            <w:r>
              <w:rPr>
                <w:i/>
                <w:iCs/>
                <w:sz w:val="28"/>
                <w:szCs w:val="28"/>
              </w:rPr>
              <w:t xml:space="preserve"> Климовская волость (с 2006 г. – сельское поселение): деревни компактно располагались вдоль реки Чагоды и ее притоков – Бирючово, Городок, Дубровка, Дятелка, Забелино, Коргорка (Корельская Горка), Коростелево, Курята, Логиново, Моклаково, Новинка, Селище, Толсть, Утликово. </w:t>
            </w:r>
          </w:p>
          <w:p w:rsidR="003E0DFD" w:rsidRDefault="003E0DFD" w:rsidP="00CF5505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 1990-е годы численность карельского населения в них составляла не более 400 человек.</w:t>
            </w:r>
          </w:p>
          <w:p w:rsidR="003E0DFD" w:rsidRPr="001E6780" w:rsidRDefault="003E0DFD" w:rsidP="00B31DDE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E0DFD" w:rsidRPr="005E5697">
        <w:tc>
          <w:tcPr>
            <w:tcW w:w="1310" w:type="pct"/>
          </w:tcPr>
          <w:p w:rsidR="003E0DFD" w:rsidRDefault="003E0DFD" w:rsidP="005C7DB8">
            <w:pPr>
              <w:jc w:val="both"/>
              <w:rPr>
                <w:sz w:val="28"/>
                <w:szCs w:val="28"/>
              </w:rPr>
            </w:pPr>
          </w:p>
          <w:p w:rsidR="003E0DFD" w:rsidRPr="0022729A" w:rsidRDefault="003E0DFD" w:rsidP="005C7DB8">
            <w:pPr>
              <w:jc w:val="both"/>
              <w:rPr>
                <w:sz w:val="28"/>
                <w:szCs w:val="28"/>
              </w:rPr>
            </w:pPr>
            <w:r w:rsidRPr="0022729A">
              <w:rPr>
                <w:sz w:val="28"/>
                <w:szCs w:val="28"/>
              </w:rPr>
              <w:t>Численность</w:t>
            </w:r>
          </w:p>
        </w:tc>
        <w:tc>
          <w:tcPr>
            <w:tcW w:w="3690" w:type="pct"/>
          </w:tcPr>
          <w:p w:rsidR="003E0DFD" w:rsidRPr="001D5A74" w:rsidRDefault="003E0DFD" w:rsidP="005C7DB8">
            <w:pPr>
              <w:ind w:firstLine="54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C4AA7">
              <w:rPr>
                <w:i/>
                <w:iCs/>
                <w:sz w:val="28"/>
                <w:szCs w:val="28"/>
              </w:rPr>
              <w:t xml:space="preserve">На территории Российской Федерации </w:t>
            </w:r>
            <w:r>
              <w:rPr>
                <w:i/>
                <w:iCs/>
                <w:sz w:val="28"/>
                <w:szCs w:val="28"/>
              </w:rPr>
              <w:t xml:space="preserve">карел </w:t>
            </w:r>
            <w:r w:rsidRPr="00CC4AA7">
              <w:rPr>
                <w:i/>
                <w:iCs/>
                <w:sz w:val="28"/>
                <w:szCs w:val="28"/>
              </w:rPr>
              <w:t>проживает</w:t>
            </w:r>
            <w:r>
              <w:rPr>
                <w:sz w:val="28"/>
                <w:szCs w:val="28"/>
              </w:rPr>
              <w:t xml:space="preserve"> </w:t>
            </w:r>
            <w:r w:rsidRPr="009F31D5">
              <w:rPr>
                <w:i/>
                <w:iCs/>
                <w:sz w:val="28"/>
                <w:szCs w:val="28"/>
              </w:rPr>
              <w:t>124,9 тыс., из</w:t>
            </w:r>
            <w:r>
              <w:rPr>
                <w:sz w:val="28"/>
                <w:szCs w:val="28"/>
              </w:rPr>
              <w:t xml:space="preserve"> </w:t>
            </w:r>
            <w:r w:rsidRPr="00ED5993">
              <w:rPr>
                <w:i/>
                <w:iCs/>
                <w:sz w:val="28"/>
                <w:szCs w:val="28"/>
              </w:rPr>
              <w:t>них</w:t>
            </w:r>
            <w:r>
              <w:rPr>
                <w:sz w:val="28"/>
                <w:szCs w:val="28"/>
              </w:rPr>
              <w:t xml:space="preserve"> </w:t>
            </w:r>
            <w:r w:rsidRPr="009F31D5">
              <w:rPr>
                <w:b/>
                <w:bCs/>
                <w:i/>
                <w:iCs/>
                <w:sz w:val="28"/>
                <w:szCs w:val="28"/>
              </w:rPr>
              <w:t>3,4</w:t>
            </w:r>
            <w:r>
              <w:rPr>
                <w:sz w:val="28"/>
                <w:szCs w:val="28"/>
              </w:rPr>
              <w:t xml:space="preserve"> </w:t>
            </w:r>
            <w:r w:rsidRPr="0062370F">
              <w:rPr>
                <w:b/>
                <w:bCs/>
                <w:i/>
                <w:iCs/>
                <w:sz w:val="28"/>
                <w:szCs w:val="28"/>
              </w:rPr>
              <w:t xml:space="preserve">тыс.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(2,7%) </w:t>
            </w:r>
            <w:r w:rsidRPr="0062370F">
              <w:rPr>
                <w:b/>
                <w:bCs/>
                <w:i/>
                <w:iCs/>
                <w:sz w:val="28"/>
                <w:szCs w:val="28"/>
              </w:rPr>
              <w:t>– в Ленинградской области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04F16">
              <w:rPr>
                <w:i/>
                <w:iCs/>
                <w:sz w:val="28"/>
                <w:szCs w:val="28"/>
              </w:rPr>
              <w:t>(по</w:t>
            </w:r>
            <w:r>
              <w:rPr>
                <w:i/>
                <w:iCs/>
                <w:sz w:val="28"/>
                <w:szCs w:val="28"/>
              </w:rPr>
              <w:t xml:space="preserve"> Всесоюзной</w:t>
            </w:r>
            <w:r w:rsidRPr="00604F16">
              <w:rPr>
                <w:i/>
                <w:iCs/>
                <w:sz w:val="28"/>
                <w:szCs w:val="28"/>
              </w:rPr>
              <w:t xml:space="preserve"> переписи</w:t>
            </w:r>
            <w:r>
              <w:rPr>
                <w:i/>
                <w:iCs/>
                <w:sz w:val="28"/>
                <w:szCs w:val="28"/>
              </w:rPr>
              <w:t xml:space="preserve"> 1989 г.</w:t>
            </w:r>
            <w:r w:rsidRPr="00604F16">
              <w:rPr>
                <w:i/>
                <w:iCs/>
                <w:sz w:val="28"/>
                <w:szCs w:val="28"/>
              </w:rPr>
              <w:t>)</w:t>
            </w:r>
            <w:r>
              <w:rPr>
                <w:i/>
                <w:iCs/>
                <w:sz w:val="28"/>
                <w:szCs w:val="28"/>
              </w:rPr>
              <w:t xml:space="preserve">. </w:t>
            </w:r>
            <w:r w:rsidRPr="001D5A74">
              <w:rPr>
                <w:i/>
                <w:iCs/>
                <w:sz w:val="28"/>
                <w:szCs w:val="28"/>
              </w:rPr>
              <w:t>По Всероссийской переписи 2002 г</w:t>
            </w:r>
            <w:r w:rsidRPr="004D521E">
              <w:rPr>
                <w:i/>
                <w:iCs/>
                <w:sz w:val="28"/>
                <w:szCs w:val="28"/>
              </w:rPr>
              <w:t>.</w:t>
            </w:r>
            <w:r>
              <w:rPr>
                <w:i/>
                <w:iCs/>
                <w:sz w:val="28"/>
                <w:szCs w:val="28"/>
              </w:rPr>
              <w:t xml:space="preserve"> численность карел в Ленинградской области сократилась и составила </w:t>
            </w:r>
            <w:r w:rsidRPr="001D5A74">
              <w:rPr>
                <w:b/>
                <w:bCs/>
                <w:i/>
                <w:iCs/>
                <w:sz w:val="28"/>
                <w:szCs w:val="28"/>
              </w:rPr>
              <w:t>2,</w:t>
            </w: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1D5A74">
              <w:rPr>
                <w:b/>
                <w:bCs/>
                <w:i/>
                <w:iCs/>
                <w:sz w:val="28"/>
                <w:szCs w:val="28"/>
              </w:rPr>
              <w:t xml:space="preserve"> тыс. человек.</w:t>
            </w:r>
          </w:p>
          <w:p w:rsidR="003E0DFD" w:rsidRDefault="003E0DFD" w:rsidP="005C7DB8">
            <w:pPr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4D521E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К местам их компактного проживания относятся Бокситогорский и  Тихвинский районы. </w:t>
            </w:r>
          </w:p>
          <w:p w:rsidR="003E0DFD" w:rsidRPr="0097754F" w:rsidRDefault="003E0DFD" w:rsidP="001D5A74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E0DFD" w:rsidRPr="005E5697">
        <w:tc>
          <w:tcPr>
            <w:tcW w:w="1310" w:type="pct"/>
          </w:tcPr>
          <w:p w:rsidR="003E0DFD" w:rsidRPr="0022729A" w:rsidRDefault="003E0DFD" w:rsidP="005C7DB8">
            <w:pPr>
              <w:jc w:val="both"/>
              <w:rPr>
                <w:sz w:val="28"/>
                <w:szCs w:val="28"/>
              </w:rPr>
            </w:pPr>
            <w:r w:rsidRPr="0022729A">
              <w:rPr>
                <w:sz w:val="28"/>
                <w:szCs w:val="28"/>
              </w:rPr>
              <w:t xml:space="preserve">Письменность </w:t>
            </w:r>
          </w:p>
        </w:tc>
        <w:tc>
          <w:tcPr>
            <w:tcW w:w="3690" w:type="pct"/>
          </w:tcPr>
          <w:p w:rsidR="003E0DFD" w:rsidRPr="00D910A9" w:rsidRDefault="003E0DFD" w:rsidP="00492480">
            <w:pPr>
              <w:pStyle w:val="a4"/>
              <w:ind w:firstLine="708"/>
              <w:jc w:val="both"/>
              <w:rPr>
                <w:i/>
                <w:iCs/>
                <w:sz w:val="28"/>
                <w:szCs w:val="28"/>
              </w:rPr>
            </w:pPr>
            <w:r w:rsidRPr="00D910A9">
              <w:rPr>
                <w:i/>
                <w:iCs/>
                <w:sz w:val="28"/>
                <w:szCs w:val="28"/>
              </w:rPr>
              <w:t>Первым памятником карельской письменности является берестяная грамота начала XIII в., обнаруженная при археологических исследованиях Новгорода (№ 292). В 1930-1937 гг. тверские карелы имели письменность на латинской основе. В конце 1930-х гг. была создана письменность единая для всех карел Карельской АССР с использованием русской графики. В конце 1980-х гг. стала создаваться письменность на всех диалектах карельского языка с использованием латинской графической основы.</w:t>
            </w:r>
          </w:p>
          <w:p w:rsidR="003E0DFD" w:rsidRPr="006A798D" w:rsidRDefault="003E0DFD" w:rsidP="00492480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E0DFD" w:rsidRPr="005E5697">
        <w:tc>
          <w:tcPr>
            <w:tcW w:w="1310" w:type="pct"/>
          </w:tcPr>
          <w:p w:rsidR="003E0DFD" w:rsidRPr="0022729A" w:rsidRDefault="003E0DFD" w:rsidP="005C7DB8">
            <w:pPr>
              <w:jc w:val="both"/>
              <w:rPr>
                <w:sz w:val="28"/>
                <w:szCs w:val="28"/>
              </w:rPr>
            </w:pPr>
            <w:r w:rsidRPr="0022729A">
              <w:rPr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3690" w:type="pct"/>
          </w:tcPr>
          <w:p w:rsidR="003E0DFD" w:rsidRDefault="003E0DFD" w:rsidP="00492480">
            <w:pPr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D910A9">
              <w:rPr>
                <w:i/>
                <w:iCs/>
                <w:sz w:val="28"/>
                <w:szCs w:val="28"/>
              </w:rPr>
              <w:t xml:space="preserve">Карельский язык относится к прибалтийско-финской ветви финно-угорской семьи уральских языков </w:t>
            </w:r>
            <w:r w:rsidRPr="00492480">
              <w:rPr>
                <w:i/>
                <w:iCs/>
              </w:rPr>
              <w:t>(Лингвистический энциклопедический словарь. М., 1990).</w:t>
            </w:r>
            <w:r w:rsidRPr="00D910A9">
              <w:rPr>
                <w:i/>
                <w:iCs/>
                <w:sz w:val="28"/>
                <w:szCs w:val="28"/>
              </w:rPr>
              <w:t xml:space="preserve"> Отечественные языковеды выделяют 3 диалекта (наречия): собственно карельский, ливвиковский, людиковский, имеющие заметные отличия и ряд говоров. Финские исследователи считают эти диалекты самостоятельными языками, при этом в карельском языке выделяют северный и южный диалекты.</w:t>
            </w:r>
          </w:p>
          <w:p w:rsidR="003E0DFD" w:rsidRDefault="003E0DFD" w:rsidP="00492480">
            <w:pPr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D910A9">
              <w:rPr>
                <w:i/>
                <w:iCs/>
                <w:sz w:val="28"/>
                <w:szCs w:val="28"/>
              </w:rPr>
              <w:t>До 1930-х гг. карельский язык использовался преимущественно в быту. В 1930 г. был утверждён карельский алфавит на латинской основе, использовавшийся тверскими карелами до 1937 г.: велось обучение в начальной школе, издавались газеты, выпускались книги.</w:t>
            </w:r>
          </w:p>
          <w:p w:rsidR="003E0DFD" w:rsidRPr="005E5697" w:rsidRDefault="003E0DFD" w:rsidP="00492480">
            <w:pPr>
              <w:pStyle w:val="a4"/>
              <w:rPr>
                <w:b/>
                <w:bCs/>
                <w:sz w:val="28"/>
                <w:szCs w:val="28"/>
              </w:rPr>
            </w:pPr>
            <w:r w:rsidRPr="00D910A9">
              <w:rPr>
                <w:i/>
                <w:iCs/>
                <w:sz w:val="28"/>
                <w:szCs w:val="28"/>
              </w:rPr>
              <w:t>С конца 1980-х гг. вводится изучение карельского языка в младших классах школ на территории проживания тверских карел и карел на территории Карелии. Изданы учебники, словари. С начала 1990-х гг. в Карелии издаются еженедельные газеты на собственно карельском “Vienan viesti” (“Вестник Беломорья”) и ливвиковском диалектах “Oma mua” (“Родная земля”), публикуются материалы в журнале “Carelia”, ведутся радиовещание и телепередачи. Издаются книги карельских писателей, христианская литература. Богослужение осуществляется на русском языке (см. также раздел Письменность).</w:t>
            </w:r>
          </w:p>
        </w:tc>
      </w:tr>
      <w:tr w:rsidR="003E0DFD" w:rsidRPr="005E5697">
        <w:tc>
          <w:tcPr>
            <w:tcW w:w="1310" w:type="pct"/>
          </w:tcPr>
          <w:p w:rsidR="003E0DFD" w:rsidRPr="0022729A" w:rsidRDefault="003E0DFD" w:rsidP="005C7DB8">
            <w:pPr>
              <w:jc w:val="both"/>
              <w:rPr>
                <w:sz w:val="28"/>
                <w:szCs w:val="28"/>
              </w:rPr>
            </w:pPr>
            <w:r w:rsidRPr="0022729A">
              <w:rPr>
                <w:sz w:val="28"/>
                <w:szCs w:val="28"/>
              </w:rPr>
              <w:t>Вероисповедание</w:t>
            </w:r>
          </w:p>
        </w:tc>
        <w:tc>
          <w:tcPr>
            <w:tcW w:w="3690" w:type="pct"/>
          </w:tcPr>
          <w:p w:rsidR="003E0DFD" w:rsidRDefault="003E0DFD" w:rsidP="00F05E9F">
            <w:pPr>
              <w:jc w:val="both"/>
              <w:rPr>
                <w:i/>
                <w:iCs/>
                <w:sz w:val="28"/>
                <w:szCs w:val="28"/>
              </w:rPr>
            </w:pPr>
            <w:r w:rsidRPr="00D910A9">
              <w:rPr>
                <w:i/>
                <w:iCs/>
                <w:sz w:val="28"/>
                <w:szCs w:val="28"/>
              </w:rPr>
              <w:t>Верующие карелы - православные христиане. После церковного раскола середины XVII в. значительные группы карел стали приверженцами старообрядчества.</w:t>
            </w:r>
          </w:p>
          <w:p w:rsidR="003E0DFD" w:rsidRPr="006A798D" w:rsidRDefault="003E0DFD" w:rsidP="00F05E9F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E0DFD" w:rsidRPr="005E5697">
        <w:tc>
          <w:tcPr>
            <w:tcW w:w="1310" w:type="pct"/>
          </w:tcPr>
          <w:p w:rsidR="003E0DFD" w:rsidRDefault="003E0DFD" w:rsidP="005C7DB8">
            <w:pPr>
              <w:jc w:val="both"/>
              <w:rPr>
                <w:sz w:val="28"/>
                <w:szCs w:val="28"/>
              </w:rPr>
            </w:pPr>
          </w:p>
          <w:p w:rsidR="003E0DFD" w:rsidRPr="0022729A" w:rsidRDefault="003E0DFD" w:rsidP="005C7DB8">
            <w:pPr>
              <w:jc w:val="both"/>
              <w:rPr>
                <w:sz w:val="28"/>
                <w:szCs w:val="28"/>
              </w:rPr>
            </w:pPr>
            <w:r w:rsidRPr="0022729A">
              <w:rPr>
                <w:sz w:val="28"/>
                <w:szCs w:val="28"/>
              </w:rPr>
              <w:t>Национальные центры</w:t>
            </w:r>
          </w:p>
          <w:p w:rsidR="003E0DFD" w:rsidRPr="005E5697" w:rsidRDefault="003E0DFD" w:rsidP="005C7DB8">
            <w:pPr>
              <w:jc w:val="both"/>
              <w:rPr>
                <w:b/>
                <w:bCs/>
                <w:sz w:val="28"/>
                <w:szCs w:val="28"/>
              </w:rPr>
            </w:pPr>
            <w:r w:rsidRPr="0022729A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3690" w:type="pct"/>
          </w:tcPr>
          <w:p w:rsidR="003E0DFD" w:rsidRDefault="003E0DFD" w:rsidP="005C7DB8">
            <w:pPr>
              <w:jc w:val="both"/>
              <w:rPr>
                <w:i/>
                <w:iCs/>
                <w:sz w:val="28"/>
                <w:szCs w:val="28"/>
              </w:rPr>
            </w:pPr>
            <w:r w:rsidRPr="003F7BA6">
              <w:rPr>
                <w:i/>
                <w:iCs/>
                <w:sz w:val="28"/>
                <w:szCs w:val="28"/>
              </w:rPr>
              <w:t>Национальных</w:t>
            </w:r>
            <w:r>
              <w:rPr>
                <w:i/>
                <w:iCs/>
                <w:sz w:val="28"/>
                <w:szCs w:val="28"/>
              </w:rPr>
              <w:t xml:space="preserve"> культурных центров карел на территории Ленинградской области нет.</w:t>
            </w:r>
          </w:p>
          <w:p w:rsidR="003E0DFD" w:rsidRDefault="003E0DFD" w:rsidP="005C7DB8">
            <w:pPr>
              <w:jc w:val="both"/>
              <w:rPr>
                <w:i/>
                <w:iCs/>
                <w:sz w:val="28"/>
                <w:szCs w:val="28"/>
              </w:rPr>
            </w:pPr>
            <w:r w:rsidRPr="00D910A9">
              <w:rPr>
                <w:i/>
                <w:iCs/>
                <w:sz w:val="28"/>
                <w:szCs w:val="28"/>
              </w:rPr>
              <w:t xml:space="preserve"> В конце 1928 г. в Ленинградской области были созданы карельские национальные сельсоветы, им</w:t>
            </w:r>
            <w:r>
              <w:rPr>
                <w:i/>
                <w:iCs/>
                <w:sz w:val="28"/>
                <w:szCs w:val="28"/>
              </w:rPr>
              <w:t>е</w:t>
            </w:r>
            <w:r w:rsidRPr="00D910A9">
              <w:rPr>
                <w:i/>
                <w:iCs/>
                <w:sz w:val="28"/>
                <w:szCs w:val="28"/>
              </w:rPr>
              <w:t>вшие такой статус до 1937 г.</w:t>
            </w:r>
          </w:p>
          <w:p w:rsidR="003E0DFD" w:rsidRPr="003F7BA6" w:rsidRDefault="003E0DFD" w:rsidP="005C7DB8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E0DFD" w:rsidRPr="005E5697">
        <w:tc>
          <w:tcPr>
            <w:tcW w:w="1310" w:type="pct"/>
          </w:tcPr>
          <w:p w:rsidR="003E0DFD" w:rsidRPr="005E5697" w:rsidRDefault="003E0DFD" w:rsidP="005C7DB8">
            <w:pPr>
              <w:jc w:val="both"/>
              <w:rPr>
                <w:sz w:val="28"/>
                <w:szCs w:val="28"/>
              </w:rPr>
            </w:pPr>
            <w:r w:rsidRPr="005E5697">
              <w:rPr>
                <w:sz w:val="28"/>
                <w:szCs w:val="28"/>
              </w:rPr>
              <w:t xml:space="preserve">Единый перечень коренных малочисленных народов Севера, Сибири и Дальнего Востока </w:t>
            </w:r>
            <w:r>
              <w:rPr>
                <w:sz w:val="28"/>
                <w:szCs w:val="28"/>
              </w:rPr>
              <w:t>РФ</w:t>
            </w:r>
          </w:p>
        </w:tc>
        <w:tc>
          <w:tcPr>
            <w:tcW w:w="3690" w:type="pct"/>
          </w:tcPr>
          <w:p w:rsidR="003E0DFD" w:rsidRPr="000F0030" w:rsidRDefault="003E0DFD" w:rsidP="005C7DB8">
            <w:pPr>
              <w:jc w:val="both"/>
              <w:rPr>
                <w:b/>
                <w:bCs/>
                <w:sz w:val="28"/>
                <w:szCs w:val="28"/>
              </w:rPr>
            </w:pPr>
            <w:r w:rsidRPr="000F0030">
              <w:rPr>
                <w:b/>
                <w:bCs/>
                <w:i/>
                <w:iCs/>
                <w:sz w:val="28"/>
                <w:szCs w:val="28"/>
              </w:rPr>
              <w:t>Карелы</w:t>
            </w:r>
            <w:r w:rsidRPr="000F0030">
              <w:rPr>
                <w:i/>
                <w:iCs/>
                <w:sz w:val="28"/>
                <w:szCs w:val="28"/>
              </w:rPr>
              <w:t xml:space="preserve"> не входят в Единый перечень коренных малочисленных народов Севера, Сибири и  Дальнего Востока: см. Распоряжение Правительства РФ № 536-р от 17.04.2006 г. «О Перечне коренных малочисленных народов Севера, Сибири и Дальнего Востока РФ»</w:t>
            </w:r>
          </w:p>
        </w:tc>
      </w:tr>
    </w:tbl>
    <w:p w:rsidR="003E0DFD" w:rsidRPr="000F0030" w:rsidRDefault="003E0DFD" w:rsidP="007F0D28">
      <w:pPr>
        <w:pStyle w:val="3"/>
        <w:jc w:val="right"/>
        <w:rPr>
          <w:rFonts w:ascii="Times New Roman" w:hAnsi="Times New Roman" w:cs="Times New Roman"/>
          <w:i/>
          <w:iCs/>
          <w:spacing w:val="20"/>
          <w:sz w:val="24"/>
          <w:szCs w:val="24"/>
        </w:rPr>
      </w:pPr>
      <w:r w:rsidRPr="000F0030">
        <w:rPr>
          <w:rFonts w:ascii="Times New Roman" w:hAnsi="Times New Roman" w:cs="Times New Roman"/>
          <w:i/>
          <w:iCs/>
          <w:spacing w:val="20"/>
          <w:sz w:val="24"/>
          <w:szCs w:val="24"/>
        </w:rPr>
        <w:lastRenderedPageBreak/>
        <w:t>Нам остается только имя,</w:t>
      </w:r>
    </w:p>
    <w:p w:rsidR="003E0DFD" w:rsidRPr="000F0030" w:rsidRDefault="003E0DFD" w:rsidP="007F0D28">
      <w:pPr>
        <w:jc w:val="right"/>
        <w:rPr>
          <w:b/>
          <w:bCs/>
          <w:i/>
          <w:iCs/>
          <w:spacing w:val="20"/>
        </w:rPr>
      </w:pPr>
      <w:r w:rsidRPr="000F0030">
        <w:rPr>
          <w:b/>
          <w:bCs/>
          <w:i/>
          <w:iCs/>
          <w:spacing w:val="20"/>
        </w:rPr>
        <w:t>Чудесный звук на долгий срок…</w:t>
      </w:r>
    </w:p>
    <w:p w:rsidR="003E0DFD" w:rsidRPr="007F0D28" w:rsidRDefault="003E0DFD" w:rsidP="007F0D28">
      <w:pPr>
        <w:jc w:val="right"/>
        <w:rPr>
          <w:i/>
          <w:iCs/>
        </w:rPr>
      </w:pPr>
      <w:r>
        <w:rPr>
          <w:i/>
          <w:iCs/>
        </w:rPr>
        <w:t>О. Мандельштам</w:t>
      </w:r>
    </w:p>
    <w:p w:rsidR="003E0DFD" w:rsidRDefault="003E0DFD" w:rsidP="00AA06E4">
      <w:pPr>
        <w:pStyle w:val="3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3E0DFD" w:rsidRDefault="003E0DFD" w:rsidP="00AA06E4">
      <w:pPr>
        <w:pStyle w:val="3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D508FD">
        <w:rPr>
          <w:rFonts w:ascii="Times New Roman" w:hAnsi="Times New Roman" w:cs="Times New Roman"/>
          <w:i/>
          <w:iCs/>
          <w:sz w:val="32"/>
          <w:szCs w:val="32"/>
        </w:rPr>
        <w:t>Этногенез и этническая история</w:t>
      </w:r>
    </w:p>
    <w:p w:rsidR="003E0DFD" w:rsidRPr="007F0D28" w:rsidRDefault="003E0DFD" w:rsidP="007F0D28"/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D910A9">
        <w:rPr>
          <w:i/>
          <w:iCs/>
          <w:sz w:val="28"/>
          <w:szCs w:val="28"/>
        </w:rPr>
        <w:t>Предки карел в I тыс. н.э. занимали территорию к северу и северо-западу от Ладожского озера, включая район Сайменских озёр. К началу II тыс. н.э. здесь сформировалось племенное объединение корела с центром в г. Корела (ныне г. Приозерск Ленинградской обл.).</w:t>
      </w: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D910A9">
        <w:rPr>
          <w:i/>
          <w:iCs/>
          <w:sz w:val="28"/>
          <w:szCs w:val="28"/>
        </w:rPr>
        <w:t>С XI в. начинается продвижение части корелы на Олонецкий перешеек, где они вступают во взаимодействие с отдельными группами веси. Складываются южнокарельские этнографические группы ливвиков и людиков. С этого же времени начинается освоение территорий современной средней и северной Карелии, где предки карел встретились с саамами. Часть саамов была ассимилирована, оставшиеся</w:t>
      </w:r>
      <w:r>
        <w:rPr>
          <w:i/>
          <w:iCs/>
          <w:sz w:val="28"/>
          <w:szCs w:val="28"/>
        </w:rPr>
        <w:t xml:space="preserve"> -</w:t>
      </w:r>
      <w:r w:rsidRPr="00D910A9">
        <w:rPr>
          <w:i/>
          <w:iCs/>
          <w:sz w:val="28"/>
          <w:szCs w:val="28"/>
        </w:rPr>
        <w:t xml:space="preserve"> оттеснены к XVIII в. на Кольский полуостров.</w:t>
      </w: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D910A9">
        <w:rPr>
          <w:i/>
          <w:iCs/>
          <w:sz w:val="28"/>
          <w:szCs w:val="28"/>
        </w:rPr>
        <w:t>В XII в. карелы вовлекаются в орбиту влияния Новгородского государства. В XIII в. они принимают православие. В 1478 г., после присоединения к Москве Новгородской земли, карельская территория входит в состав Русского государства.</w:t>
      </w: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D910A9">
        <w:rPr>
          <w:i/>
          <w:iCs/>
          <w:sz w:val="28"/>
          <w:szCs w:val="28"/>
        </w:rPr>
        <w:t>По Столбовскому миру 1617 г. Россия уступила Швеции территории западного и северо-западного Приладожья, населённые карелами. С этого времени до начала XVIII в. из-за политики религиозного, национального и социального угнетения, проводимой Шведским государством на приобретённых землях по отношению к местному православному населению, значительная часть карел переселилось во внутренние области России. Часть оставшихся на территории Приладожья карел перешла в лютеранство и приняла участие в формировании финского этноса. Карелы-переселенцы обосновались на русских землях, опустевших в начале XVII в. В местах компактного поселения образовались локальные группы тверских (верхневолжских), валдайских, тихвинских и медынских карел.</w:t>
      </w: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D910A9">
        <w:rPr>
          <w:i/>
          <w:iCs/>
          <w:sz w:val="28"/>
          <w:szCs w:val="28"/>
        </w:rPr>
        <w:t>Медынские карелы (Калужская губерния) были ассимилированы окружающим русским населением к концу XIX в., валдайские карелы, проживавшие</w:t>
      </w:r>
      <w:r>
        <w:rPr>
          <w:i/>
          <w:iCs/>
          <w:sz w:val="28"/>
          <w:szCs w:val="28"/>
        </w:rPr>
        <w:t xml:space="preserve"> </w:t>
      </w:r>
      <w:r w:rsidRPr="00D910A9">
        <w:rPr>
          <w:i/>
          <w:iCs/>
          <w:sz w:val="28"/>
          <w:szCs w:val="28"/>
        </w:rPr>
        <w:t xml:space="preserve"> в </w:t>
      </w:r>
      <w:r>
        <w:rPr>
          <w:i/>
          <w:iCs/>
          <w:sz w:val="28"/>
          <w:szCs w:val="28"/>
        </w:rPr>
        <w:t xml:space="preserve"> </w:t>
      </w:r>
      <w:r w:rsidRPr="00D910A9">
        <w:rPr>
          <w:i/>
          <w:iCs/>
          <w:sz w:val="28"/>
          <w:szCs w:val="28"/>
        </w:rPr>
        <w:t>окрестностях</w:t>
      </w:r>
      <w:r>
        <w:rPr>
          <w:i/>
          <w:iCs/>
          <w:sz w:val="28"/>
          <w:szCs w:val="28"/>
        </w:rPr>
        <w:t xml:space="preserve"> </w:t>
      </w:r>
      <w:r w:rsidRPr="00D910A9">
        <w:rPr>
          <w:i/>
          <w:iCs/>
          <w:sz w:val="28"/>
          <w:szCs w:val="28"/>
        </w:rPr>
        <w:t xml:space="preserve"> Иверского </w:t>
      </w:r>
      <w:r>
        <w:rPr>
          <w:i/>
          <w:iCs/>
          <w:sz w:val="28"/>
          <w:szCs w:val="28"/>
        </w:rPr>
        <w:t xml:space="preserve"> </w:t>
      </w:r>
      <w:r w:rsidRPr="00D910A9">
        <w:rPr>
          <w:i/>
          <w:iCs/>
          <w:sz w:val="28"/>
          <w:szCs w:val="28"/>
        </w:rPr>
        <w:t xml:space="preserve">монастыря - во </w:t>
      </w:r>
      <w:r>
        <w:rPr>
          <w:i/>
          <w:iCs/>
          <w:sz w:val="28"/>
          <w:szCs w:val="28"/>
        </w:rPr>
        <w:t xml:space="preserve"> </w:t>
      </w:r>
      <w:r w:rsidRPr="00D910A9">
        <w:rPr>
          <w:i/>
          <w:iCs/>
          <w:sz w:val="28"/>
          <w:szCs w:val="28"/>
        </w:rPr>
        <w:t xml:space="preserve">второй </w:t>
      </w:r>
      <w:r>
        <w:rPr>
          <w:i/>
          <w:iCs/>
          <w:sz w:val="28"/>
          <w:szCs w:val="28"/>
        </w:rPr>
        <w:t xml:space="preserve"> </w:t>
      </w:r>
      <w:r w:rsidRPr="00D910A9">
        <w:rPr>
          <w:i/>
          <w:iCs/>
          <w:sz w:val="28"/>
          <w:szCs w:val="28"/>
        </w:rPr>
        <w:t>четверти XX в.</w:t>
      </w: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D910A9">
        <w:rPr>
          <w:i/>
          <w:iCs/>
          <w:sz w:val="28"/>
          <w:szCs w:val="28"/>
        </w:rPr>
        <w:t xml:space="preserve">В начале XX вв. карелы проживали на территории ряда уездов Архангельской, Олонецкой, Новгородской и Тверской губерний. В Архангельской и Олонецкой губерниях они являлись в основном государственными крестьянами, в Новгородской и Тверской губерниях - помещичьими. </w:t>
      </w:r>
    </w:p>
    <w:p w:rsidR="003E0DFD" w:rsidRDefault="003E0DFD" w:rsidP="00A65DE0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0C7695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На территории проживания тверских карел в 1937 - 1939 гг. существовал национальный округ.</w:t>
      </w:r>
    </w:p>
    <w:p w:rsidR="003E0DFD" w:rsidRDefault="003E0DFD" w:rsidP="00B31DDE">
      <w:pPr>
        <w:jc w:val="both"/>
        <w:rPr>
          <w:i/>
          <w:iCs/>
        </w:rPr>
      </w:pPr>
      <w:r>
        <w:rPr>
          <w:i/>
          <w:iCs/>
          <w:sz w:val="28"/>
          <w:szCs w:val="28"/>
        </w:rPr>
        <w:t xml:space="preserve">       «</w:t>
      </w:r>
      <w:r w:rsidRPr="00A65DE0">
        <w:rPr>
          <w:i/>
          <w:iCs/>
          <w:sz w:val="28"/>
          <w:szCs w:val="28"/>
        </w:rPr>
        <w:t xml:space="preserve">Тихвинские </w:t>
      </w:r>
      <w:r>
        <w:rPr>
          <w:i/>
          <w:iCs/>
          <w:sz w:val="28"/>
          <w:szCs w:val="28"/>
        </w:rPr>
        <w:t xml:space="preserve">карелы» – ареал проживания – </w:t>
      </w:r>
      <w:r w:rsidRPr="00A65DE0">
        <w:rPr>
          <w:i/>
          <w:iCs/>
          <w:sz w:val="28"/>
          <w:szCs w:val="28"/>
        </w:rPr>
        <w:t>территория Климовской волости (Бокситогорский район Ленинградской области)</w:t>
      </w:r>
      <w:r>
        <w:rPr>
          <w:i/>
          <w:iCs/>
          <w:sz w:val="28"/>
          <w:szCs w:val="28"/>
        </w:rPr>
        <w:t>.</w:t>
      </w:r>
      <w:r w:rsidRPr="00A65DE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«В отличие от </w:t>
      </w:r>
      <w:r>
        <w:rPr>
          <w:i/>
          <w:iCs/>
          <w:sz w:val="28"/>
          <w:szCs w:val="28"/>
        </w:rPr>
        <w:lastRenderedPageBreak/>
        <w:t xml:space="preserve">валдайских и крестецких карел тихвинские карелы, при всей своей немногочисленности, проявили заметную этнокультурную устойчивость. На 1897 г. в Тарантаевской волости Тихвинского уезда проживало 1434 карел, из которых 940 были указаны как старообрядцы-федосеевцы. Их деревни компактно располагались вдоль реки Чагоды и ее притоков. По уточненным данным из 34 волостных сел, деревень, хуторов погостов и усадеб во второй половине </w:t>
      </w:r>
      <w:r>
        <w:rPr>
          <w:i/>
          <w:iCs/>
          <w:sz w:val="28"/>
          <w:szCs w:val="28"/>
          <w:lang w:val="en-US"/>
        </w:rPr>
        <w:t>XIX</w:t>
      </w:r>
      <w:r w:rsidRPr="00B31DD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века насчитывалось 15 карельских деревень» (названия деревень – см. в таблице).</w:t>
      </w:r>
      <w:r w:rsidRPr="00B31DDE">
        <w:rPr>
          <w:i/>
          <w:iCs/>
          <w:sz w:val="28"/>
          <w:szCs w:val="28"/>
        </w:rPr>
        <w:t xml:space="preserve"> </w:t>
      </w:r>
      <w:r w:rsidRPr="00530BB7">
        <w:rPr>
          <w:i/>
          <w:iCs/>
        </w:rPr>
        <w:t xml:space="preserve">(Фишман О.М. </w:t>
      </w:r>
      <w:r>
        <w:rPr>
          <w:i/>
          <w:iCs/>
        </w:rPr>
        <w:t xml:space="preserve">Тихвинские карелы-старообрядцы: методология и результаты комплексного изучения феномена локальной этноконфессиальной группы : </w:t>
      </w:r>
      <w:r w:rsidRPr="00530BB7">
        <w:rPr>
          <w:i/>
          <w:iCs/>
        </w:rPr>
        <w:t>автореф. диссертации на соискание учен.</w:t>
      </w:r>
      <w:r>
        <w:rPr>
          <w:i/>
          <w:iCs/>
        </w:rPr>
        <w:t xml:space="preserve"> </w:t>
      </w:r>
      <w:r w:rsidRPr="00530BB7">
        <w:rPr>
          <w:i/>
          <w:iCs/>
        </w:rPr>
        <w:t>степени д-ра ист. наук</w:t>
      </w:r>
      <w:r>
        <w:rPr>
          <w:i/>
          <w:iCs/>
        </w:rPr>
        <w:t xml:space="preserve"> : 2011 / Ольга Михайловна Фишман. – М., 2011.</w:t>
      </w:r>
      <w:r w:rsidRPr="00530BB7">
        <w:rPr>
          <w:i/>
          <w:iCs/>
        </w:rPr>
        <w:t>)</w:t>
      </w:r>
      <w:r>
        <w:rPr>
          <w:i/>
          <w:iCs/>
        </w:rPr>
        <w:t>.</w:t>
      </w:r>
    </w:p>
    <w:p w:rsidR="003E0DFD" w:rsidRPr="00AA01A2" w:rsidRDefault="003E0DFD" w:rsidP="00B31DDE">
      <w:pPr>
        <w:jc w:val="both"/>
        <w:rPr>
          <w:i/>
          <w:iCs/>
          <w:sz w:val="28"/>
          <w:szCs w:val="28"/>
        </w:rPr>
      </w:pPr>
    </w:p>
    <w:p w:rsidR="003E0DFD" w:rsidRPr="00B31DDE" w:rsidRDefault="003E0DFD" w:rsidP="00A65DE0">
      <w:pPr>
        <w:jc w:val="both"/>
        <w:rPr>
          <w:i/>
          <w:iCs/>
          <w:sz w:val="28"/>
          <w:szCs w:val="28"/>
        </w:rPr>
      </w:pPr>
    </w:p>
    <w:p w:rsidR="003E0DFD" w:rsidRDefault="008E5279" w:rsidP="00A65DE0">
      <w:pPr>
        <w:jc w:val="center"/>
      </w:pPr>
      <w:r>
        <w:rPr>
          <w:noProof/>
        </w:rPr>
        <w:drawing>
          <wp:inline distT="0" distB="0" distL="0" distR="0">
            <wp:extent cx="4191000" cy="3952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DFD" w:rsidRDefault="003E0DFD" w:rsidP="00A65DE0">
      <w:pPr>
        <w:jc w:val="center"/>
      </w:pPr>
    </w:p>
    <w:p w:rsidR="003E0DFD" w:rsidRDefault="003E0DFD" w:rsidP="00CA75F2">
      <w:pPr>
        <w:pStyle w:val="3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508FD">
        <w:rPr>
          <w:rFonts w:ascii="Times New Roman" w:hAnsi="Times New Roman" w:cs="Times New Roman"/>
          <w:i/>
          <w:iCs/>
          <w:sz w:val="28"/>
          <w:szCs w:val="28"/>
        </w:rPr>
        <w:t>Современные этнические процессы</w:t>
      </w:r>
    </w:p>
    <w:p w:rsidR="003E0DFD" w:rsidRPr="007F0D28" w:rsidRDefault="003E0DFD" w:rsidP="007F0D28"/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D508FD">
        <w:rPr>
          <w:i/>
          <w:iCs/>
          <w:sz w:val="28"/>
          <w:szCs w:val="28"/>
        </w:rPr>
        <w:t xml:space="preserve">Современная этническая ситуация у карел неоднозначна. Продолжается процесс культурной и языковой ассимиляции. Быстрыми темпами уменьшается численность тверских карел. Относительная доля карел в Республике Карелия неуклонно снижается. К 1989 г. здесь осталось всего 116 деревень с преобладающим карельским населением. Единственный район Республики Карелия, где карелы составляют большинство </w:t>
      </w:r>
      <w:r>
        <w:rPr>
          <w:i/>
          <w:iCs/>
          <w:sz w:val="28"/>
          <w:szCs w:val="28"/>
        </w:rPr>
        <w:t>–</w:t>
      </w:r>
      <w:r w:rsidRPr="00D508FD">
        <w:rPr>
          <w:i/>
          <w:iCs/>
          <w:sz w:val="28"/>
          <w:szCs w:val="28"/>
        </w:rPr>
        <w:t xml:space="preserve"> Олонецкий</w:t>
      </w:r>
      <w:r>
        <w:rPr>
          <w:i/>
          <w:iCs/>
          <w:sz w:val="28"/>
          <w:szCs w:val="28"/>
        </w:rPr>
        <w:t>;</w:t>
      </w:r>
      <w:r w:rsidRPr="00D508FD">
        <w:rPr>
          <w:i/>
          <w:iCs/>
          <w:sz w:val="28"/>
          <w:szCs w:val="28"/>
        </w:rPr>
        <w:t xml:space="preserve"> 61,2 % карел - городские жители, но лишь в Олонце они составляют более половины (56,4 %). В столице Карелии, городе Петрозаводске, карельское население составляет лишь 5,3%. </w:t>
      </w: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D508FD">
        <w:rPr>
          <w:i/>
          <w:iCs/>
          <w:sz w:val="28"/>
          <w:szCs w:val="28"/>
        </w:rPr>
        <w:lastRenderedPageBreak/>
        <w:t>Более половины российских карел (51,1 %) считают родным языком русский, карельским свободно владеют только 62,2 %. Неблагоприятна возрастная структура карельского населения. По переписи 1989 г. более 20 % карел имеют возраст старше 60-ти лет. Предпринимаются усилия по сохранению и развитию карельской культуры. Большую работу ведёт созданный в 1989 г. “Союз карельского народа” (“Karjalan rahvaan liitto”).   В республике Карелия на ливвиковском и собственно карельском диалектах выпущена учебная литература, в ряде школ и вузах преподаётся карельский язык, издаются газеты, действуют фольклорные и профессиональные коллективы, возрождаются народные праздники.</w:t>
      </w:r>
    </w:p>
    <w:p w:rsidR="003E0DFD" w:rsidRDefault="003E0DFD" w:rsidP="00DF608D">
      <w:pPr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Ленинградской области «в 1990-е годы (как и сейчас) тихвинские карелы сосредоточены в тех же 15 деревнях современной Климовской волости (с 2006 г. – сельском поселении, Бокситогорский район), в 12 из которых они являются преобладающим населением. Их численность…составила в это время немногим более 400 человек.</w:t>
      </w:r>
    </w:p>
    <w:p w:rsidR="003E0DFD" w:rsidRPr="00AA01A2" w:rsidRDefault="003E0DFD" w:rsidP="00826260">
      <w:pPr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Формированию из неоднородной по территории исхода переселенческой массы локальной группы карел содействовал ряд природно-географических, социально-экономических и этнических факторов: территориальная изоляция, компактность расселения, высокая адаптационная способность и хозяйственная активность, усиление семейно-родовой и групповой сплоченности в условиях миграции».</w:t>
      </w:r>
      <w:r w:rsidRPr="00826260">
        <w:rPr>
          <w:i/>
          <w:iCs/>
        </w:rPr>
        <w:t xml:space="preserve"> </w:t>
      </w:r>
      <w:r w:rsidRPr="00530BB7">
        <w:rPr>
          <w:i/>
          <w:iCs/>
        </w:rPr>
        <w:t xml:space="preserve">(Фишман О.М. </w:t>
      </w:r>
      <w:r>
        <w:rPr>
          <w:i/>
          <w:iCs/>
        </w:rPr>
        <w:t xml:space="preserve">Тихвинские карелы-старообрядцы: методология и результаты комплексного изучения феномена локальной этноконфессиальной группы : </w:t>
      </w:r>
      <w:r w:rsidRPr="00530BB7">
        <w:rPr>
          <w:i/>
          <w:iCs/>
        </w:rPr>
        <w:t>автореф. диссертации на соискание учен.</w:t>
      </w:r>
      <w:r>
        <w:rPr>
          <w:i/>
          <w:iCs/>
        </w:rPr>
        <w:t xml:space="preserve"> </w:t>
      </w:r>
      <w:r w:rsidRPr="00530BB7">
        <w:rPr>
          <w:i/>
          <w:iCs/>
        </w:rPr>
        <w:t>степени д-ра ист. наук</w:t>
      </w:r>
      <w:r>
        <w:rPr>
          <w:i/>
          <w:iCs/>
        </w:rPr>
        <w:t xml:space="preserve"> / Ольга Михайловна Фишман. – М., 2011.</w:t>
      </w:r>
      <w:r w:rsidRPr="00530BB7">
        <w:rPr>
          <w:i/>
          <w:iCs/>
        </w:rPr>
        <w:t>)</w:t>
      </w:r>
      <w:r>
        <w:rPr>
          <w:i/>
          <w:iCs/>
        </w:rPr>
        <w:t>.</w:t>
      </w: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7F0D28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Pr="00F62087" w:rsidRDefault="003E0DFD" w:rsidP="000C7695">
      <w:pPr>
        <w:jc w:val="center"/>
        <w:rPr>
          <w:rStyle w:val="style1"/>
          <w:b/>
          <w:bCs/>
          <w:i/>
          <w:iCs/>
          <w:color w:val="000000"/>
          <w:sz w:val="28"/>
          <w:szCs w:val="28"/>
        </w:rPr>
      </w:pPr>
      <w:r w:rsidRPr="00F62087">
        <w:rPr>
          <w:rStyle w:val="style1"/>
          <w:b/>
          <w:bCs/>
          <w:i/>
          <w:iCs/>
          <w:color w:val="000000"/>
          <w:sz w:val="28"/>
          <w:szCs w:val="28"/>
        </w:rPr>
        <w:lastRenderedPageBreak/>
        <w:t xml:space="preserve">ПРАЗДНИЧНАЯ КУЛЬТУРА </w:t>
      </w:r>
    </w:p>
    <w:p w:rsidR="003E0DFD" w:rsidRPr="00F62087" w:rsidRDefault="003E0DFD" w:rsidP="000C7695">
      <w:pPr>
        <w:jc w:val="center"/>
        <w:rPr>
          <w:rStyle w:val="style1"/>
          <w:b/>
          <w:bCs/>
          <w:i/>
          <w:iCs/>
          <w:color w:val="000000"/>
          <w:sz w:val="28"/>
          <w:szCs w:val="28"/>
        </w:rPr>
      </w:pPr>
    </w:p>
    <w:p w:rsidR="003E0DFD" w:rsidRDefault="003E0DFD" w:rsidP="00437EC8">
      <w:pPr>
        <w:ind w:firstLine="708"/>
        <w:jc w:val="both"/>
        <w:rPr>
          <w:rStyle w:val="style1"/>
          <w:i/>
          <w:iCs/>
          <w:color w:val="000000"/>
          <w:sz w:val="28"/>
          <w:szCs w:val="28"/>
        </w:rPr>
      </w:pPr>
      <w:r w:rsidRPr="00F62087">
        <w:rPr>
          <w:rStyle w:val="style1"/>
          <w:i/>
          <w:iCs/>
          <w:color w:val="000000"/>
          <w:sz w:val="28"/>
          <w:szCs w:val="28"/>
        </w:rPr>
        <w:t>Дни, которые в современных календарях помечены как весенн</w:t>
      </w:r>
      <w:r>
        <w:rPr>
          <w:rStyle w:val="style1"/>
          <w:i/>
          <w:iCs/>
          <w:color w:val="000000"/>
          <w:sz w:val="28"/>
          <w:szCs w:val="28"/>
        </w:rPr>
        <w:t>е</w:t>
      </w:r>
      <w:r w:rsidRPr="00F62087">
        <w:rPr>
          <w:rStyle w:val="style1"/>
          <w:i/>
          <w:iCs/>
          <w:color w:val="000000"/>
          <w:sz w:val="28"/>
          <w:szCs w:val="28"/>
        </w:rPr>
        <w:t>е и осенн</w:t>
      </w:r>
      <w:r>
        <w:rPr>
          <w:rStyle w:val="style1"/>
          <w:i/>
          <w:iCs/>
          <w:color w:val="000000"/>
          <w:sz w:val="28"/>
          <w:szCs w:val="28"/>
        </w:rPr>
        <w:t>е</w:t>
      </w:r>
      <w:r w:rsidRPr="00F62087">
        <w:rPr>
          <w:rStyle w:val="style1"/>
          <w:i/>
          <w:iCs/>
          <w:color w:val="000000"/>
          <w:sz w:val="28"/>
          <w:szCs w:val="28"/>
        </w:rPr>
        <w:t xml:space="preserve">е </w:t>
      </w:r>
      <w:r>
        <w:rPr>
          <w:rStyle w:val="style1"/>
          <w:i/>
          <w:iCs/>
          <w:color w:val="000000"/>
          <w:sz w:val="28"/>
          <w:szCs w:val="28"/>
        </w:rPr>
        <w:t>равноденствие, летнее и зимнее солнцестояние, в древности у всех народов Земли считались самыми главными праздниками.</w:t>
      </w:r>
    </w:p>
    <w:p w:rsidR="003E0DFD" w:rsidRDefault="003E0DFD" w:rsidP="00437EC8">
      <w:pPr>
        <w:ind w:firstLine="708"/>
        <w:jc w:val="both"/>
        <w:rPr>
          <w:rStyle w:val="style1"/>
          <w:i/>
          <w:iCs/>
          <w:color w:val="000000"/>
          <w:sz w:val="28"/>
          <w:szCs w:val="28"/>
        </w:rPr>
      </w:pPr>
      <w:r>
        <w:rPr>
          <w:rStyle w:val="style1"/>
          <w:i/>
          <w:iCs/>
          <w:color w:val="000000"/>
          <w:sz w:val="28"/>
          <w:szCs w:val="28"/>
        </w:rPr>
        <w:t>Подробно – см. Праздничная культура коренных малочисленных народов Ленинградской области. Вып. 1. Вепсы : в помощь работникам культуры / сост. Т.Н. Белова, Л.В. Тюкинеева; отв. за вып. Л.К. Блюдова; Ленинградская областная универсальная научная библиотека, справочно-библиографический отдел. – СПб., 2011. – С. 10-11.</w:t>
      </w:r>
    </w:p>
    <w:p w:rsidR="003E0DFD" w:rsidRDefault="003E0DFD" w:rsidP="00F62087">
      <w:pPr>
        <w:jc w:val="both"/>
        <w:rPr>
          <w:rStyle w:val="style1"/>
          <w:i/>
          <w:iCs/>
          <w:color w:val="000000"/>
          <w:sz w:val="28"/>
          <w:szCs w:val="28"/>
        </w:rPr>
      </w:pPr>
      <w:r>
        <w:rPr>
          <w:rStyle w:val="style1"/>
          <w:i/>
          <w:iCs/>
          <w:color w:val="000000"/>
          <w:sz w:val="28"/>
          <w:szCs w:val="28"/>
        </w:rPr>
        <w:tab/>
        <w:t>Перечень и описание карельских праздников и обрядов дается по книге: Прибалтийско-финские народы России. – М. : Наука. 2003. – 671 с : ил. – Из содерж.: Карелы. Гл. 8. Календарная обрядность и праздники / Е.И. Клементьев. – С. 279-285.</w:t>
      </w:r>
    </w:p>
    <w:p w:rsidR="003E0DFD" w:rsidRDefault="003E0DFD" w:rsidP="00F62087">
      <w:pPr>
        <w:jc w:val="both"/>
        <w:rPr>
          <w:rStyle w:val="style1"/>
          <w:i/>
          <w:iCs/>
          <w:color w:val="000000"/>
          <w:sz w:val="28"/>
          <w:szCs w:val="28"/>
        </w:rPr>
      </w:pPr>
    </w:p>
    <w:p w:rsidR="003E0DFD" w:rsidRDefault="003E0DFD" w:rsidP="00AA06E4">
      <w:pPr>
        <w:pStyle w:val="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Календарные  праздники  и  обряды  карел</w:t>
      </w:r>
    </w:p>
    <w:p w:rsidR="003E0DFD" w:rsidRPr="00BA6D80" w:rsidRDefault="003E0DFD" w:rsidP="00BA6D80"/>
    <w:p w:rsidR="003E0DFD" w:rsidRPr="000F0030" w:rsidRDefault="003E0DFD" w:rsidP="00644879">
      <w:pPr>
        <w:jc w:val="right"/>
        <w:rPr>
          <w:b/>
          <w:bCs/>
          <w:i/>
          <w:iCs/>
          <w:spacing w:val="20"/>
        </w:rPr>
      </w:pPr>
      <w:r w:rsidRPr="000F0030">
        <w:rPr>
          <w:b/>
          <w:bCs/>
          <w:i/>
          <w:iCs/>
          <w:spacing w:val="20"/>
        </w:rPr>
        <w:t>«…богомазы берут</w:t>
      </w:r>
    </w:p>
    <w:p w:rsidR="003E0DFD" w:rsidRPr="000F0030" w:rsidRDefault="003E0DFD" w:rsidP="00644879">
      <w:pPr>
        <w:jc w:val="right"/>
        <w:rPr>
          <w:b/>
          <w:bCs/>
          <w:i/>
          <w:iCs/>
          <w:spacing w:val="20"/>
        </w:rPr>
      </w:pPr>
      <w:r w:rsidRPr="000F0030">
        <w:rPr>
          <w:b/>
          <w:bCs/>
          <w:i/>
          <w:iCs/>
          <w:spacing w:val="20"/>
        </w:rPr>
        <w:t>То с хвойных потемок, где теплится труд,</w:t>
      </w:r>
    </w:p>
    <w:p w:rsidR="003E0DFD" w:rsidRPr="000F0030" w:rsidRDefault="003E0DFD" w:rsidP="00644879">
      <w:pPr>
        <w:jc w:val="right"/>
        <w:rPr>
          <w:b/>
          <w:bCs/>
          <w:i/>
          <w:iCs/>
          <w:spacing w:val="20"/>
        </w:rPr>
      </w:pPr>
      <w:r w:rsidRPr="000F0030">
        <w:rPr>
          <w:b/>
          <w:bCs/>
          <w:i/>
          <w:iCs/>
          <w:spacing w:val="20"/>
        </w:rPr>
        <w:t>То с глуби озер, где ткачиха-луна</w:t>
      </w:r>
    </w:p>
    <w:p w:rsidR="003E0DFD" w:rsidRPr="000F0030" w:rsidRDefault="003E0DFD" w:rsidP="00644879">
      <w:pPr>
        <w:jc w:val="right"/>
        <w:rPr>
          <w:b/>
          <w:bCs/>
          <w:i/>
          <w:iCs/>
          <w:spacing w:val="20"/>
        </w:rPr>
      </w:pPr>
      <w:r w:rsidRPr="000F0030">
        <w:rPr>
          <w:b/>
          <w:bCs/>
          <w:i/>
          <w:iCs/>
          <w:spacing w:val="20"/>
        </w:rPr>
        <w:t>За кроссом янтарным грустит у окна.</w:t>
      </w:r>
    </w:p>
    <w:p w:rsidR="003E0DFD" w:rsidRPr="000F0030" w:rsidRDefault="003E0DFD" w:rsidP="00644879">
      <w:pPr>
        <w:jc w:val="right"/>
        <w:rPr>
          <w:b/>
          <w:bCs/>
          <w:i/>
          <w:iCs/>
          <w:spacing w:val="20"/>
        </w:rPr>
      </w:pPr>
      <w:r w:rsidRPr="000F0030">
        <w:rPr>
          <w:b/>
          <w:bCs/>
          <w:i/>
          <w:iCs/>
          <w:spacing w:val="20"/>
        </w:rPr>
        <w:t>Егорию с селезня пишется конь,</w:t>
      </w:r>
    </w:p>
    <w:p w:rsidR="003E0DFD" w:rsidRPr="000F0030" w:rsidRDefault="003E0DFD" w:rsidP="00644879">
      <w:pPr>
        <w:jc w:val="right"/>
        <w:rPr>
          <w:b/>
          <w:bCs/>
          <w:i/>
          <w:iCs/>
          <w:spacing w:val="20"/>
        </w:rPr>
      </w:pPr>
      <w:r w:rsidRPr="000F0030">
        <w:rPr>
          <w:b/>
          <w:bCs/>
          <w:i/>
          <w:iCs/>
          <w:spacing w:val="20"/>
        </w:rPr>
        <w:t>Миколе – с крещатого клена фелонь.</w:t>
      </w:r>
    </w:p>
    <w:p w:rsidR="003E0DFD" w:rsidRPr="000F0030" w:rsidRDefault="003E0DFD" w:rsidP="00644879">
      <w:pPr>
        <w:jc w:val="right"/>
        <w:rPr>
          <w:b/>
          <w:bCs/>
          <w:i/>
          <w:iCs/>
          <w:spacing w:val="20"/>
        </w:rPr>
      </w:pPr>
      <w:r w:rsidRPr="000F0030">
        <w:rPr>
          <w:b/>
          <w:bCs/>
          <w:i/>
          <w:iCs/>
          <w:spacing w:val="20"/>
        </w:rPr>
        <w:t>Успение – с перышек горлиц в дупле,</w:t>
      </w:r>
    </w:p>
    <w:p w:rsidR="003E0DFD" w:rsidRPr="000F0030" w:rsidRDefault="003E0DFD" w:rsidP="00644879">
      <w:pPr>
        <w:jc w:val="right"/>
        <w:rPr>
          <w:b/>
          <w:bCs/>
          <w:i/>
          <w:iCs/>
          <w:spacing w:val="20"/>
        </w:rPr>
      </w:pPr>
      <w:r w:rsidRPr="000F0030">
        <w:rPr>
          <w:b/>
          <w:bCs/>
          <w:i/>
          <w:iCs/>
          <w:spacing w:val="20"/>
        </w:rPr>
        <w:t>Когда молотьба и покой на селе.</w:t>
      </w:r>
    </w:p>
    <w:p w:rsidR="003E0DFD" w:rsidRPr="000F0030" w:rsidRDefault="003E0DFD" w:rsidP="00644879">
      <w:pPr>
        <w:jc w:val="right"/>
        <w:rPr>
          <w:b/>
          <w:bCs/>
          <w:i/>
          <w:iCs/>
          <w:spacing w:val="20"/>
        </w:rPr>
      </w:pPr>
      <w:r w:rsidRPr="000F0030">
        <w:rPr>
          <w:b/>
          <w:bCs/>
          <w:i/>
          <w:iCs/>
          <w:spacing w:val="20"/>
        </w:rPr>
        <w:t>Распятие – с редьки: как гвозди креста,</w:t>
      </w:r>
    </w:p>
    <w:p w:rsidR="003E0DFD" w:rsidRPr="000F0030" w:rsidRDefault="003E0DFD" w:rsidP="00644879">
      <w:pPr>
        <w:jc w:val="right"/>
        <w:rPr>
          <w:b/>
          <w:bCs/>
          <w:i/>
          <w:iCs/>
          <w:spacing w:val="20"/>
        </w:rPr>
      </w:pPr>
      <w:r w:rsidRPr="000F0030">
        <w:rPr>
          <w:b/>
          <w:bCs/>
          <w:i/>
          <w:iCs/>
          <w:spacing w:val="20"/>
        </w:rPr>
        <w:t>Так редечный сок опаляет уста…»</w:t>
      </w:r>
    </w:p>
    <w:p w:rsidR="003E0DFD" w:rsidRPr="00644879" w:rsidRDefault="003E0DFD" w:rsidP="00644879">
      <w:pPr>
        <w:jc w:val="right"/>
        <w:rPr>
          <w:i/>
          <w:iCs/>
        </w:rPr>
      </w:pPr>
      <w:r>
        <w:rPr>
          <w:i/>
          <w:iCs/>
        </w:rPr>
        <w:t>Николай Клюев</w:t>
      </w:r>
    </w:p>
    <w:p w:rsidR="003E0DFD" w:rsidRPr="00644879" w:rsidRDefault="008E5279" w:rsidP="00644879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58420</wp:posOffset>
            </wp:positionV>
            <wp:extent cx="2133600" cy="1628775"/>
            <wp:effectExtent l="0" t="0" r="0" b="9525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DFD" w:rsidRDefault="003E0DFD" w:rsidP="00102960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народном календаре карел, как и  других народов, сохраняются элементы различных систем летоисчисления, среди праздничных дней и памятных дат есть как чисто христианские, так и восходящие к различным древним культам.</w:t>
      </w:r>
    </w:p>
    <w:p w:rsidR="003E0DFD" w:rsidRDefault="003E0DFD" w:rsidP="00102960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народном календаре карел можно выделить некоторые остаточные элементы лунного календаря, начиная с того, что название месяца куу (</w:t>
      </w:r>
      <w:r>
        <w:rPr>
          <w:i/>
          <w:iCs/>
          <w:sz w:val="28"/>
          <w:szCs w:val="28"/>
          <w:lang w:val="en-US"/>
        </w:rPr>
        <w:t>kuu</w:t>
      </w:r>
      <w:r>
        <w:rPr>
          <w:i/>
          <w:iCs/>
          <w:sz w:val="28"/>
          <w:szCs w:val="28"/>
        </w:rPr>
        <w:t>) совпадает с наименованием луны.</w:t>
      </w:r>
    </w:p>
    <w:p w:rsidR="003E0DFD" w:rsidRDefault="003E0DFD" w:rsidP="00102960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солнечном календаре карел основными точками отсчета времени считались дни летнего и зимнего солнцестояния весеннего и летнего равноденствия. Они были наиболее значимыми опорными датами и аграрного календаря. На эти первоначально языческие календарные памятные дни позже наложились и некоторые праздники христианского календаря. Другие народные календарные праздники продолжали существовать параллельно с церковными. В дальнейшем в календарь вошли и некоторые даты </w:t>
      </w:r>
      <w:r>
        <w:rPr>
          <w:i/>
          <w:iCs/>
          <w:sz w:val="28"/>
          <w:szCs w:val="28"/>
        </w:rPr>
        <w:lastRenderedPageBreak/>
        <w:t>официального календаря. Как, например, начало нового года, дни различных государственных праздников и т.п.</w:t>
      </w:r>
    </w:p>
    <w:p w:rsidR="003E0DFD" w:rsidRPr="00D508FD" w:rsidRDefault="003E0DFD" w:rsidP="001557F2">
      <w:pPr>
        <w:ind w:firstLine="375"/>
        <w:jc w:val="both"/>
        <w:rPr>
          <w:i/>
          <w:iCs/>
          <w:sz w:val="28"/>
          <w:szCs w:val="28"/>
        </w:rPr>
      </w:pPr>
      <w:r w:rsidRPr="00D508FD">
        <w:rPr>
          <w:i/>
          <w:iCs/>
        </w:rPr>
        <w:t xml:space="preserve"> </w:t>
      </w:r>
      <w:r w:rsidRPr="00D508FD">
        <w:rPr>
          <w:i/>
          <w:iCs/>
          <w:sz w:val="28"/>
          <w:szCs w:val="28"/>
        </w:rPr>
        <w:t xml:space="preserve">Молодежь встречалась на праздниках, в сезон, когда было меньше работ, например, между Михайловым днем и Рождеством, в дни пасхи и Иванова дня. Во время некоторых православных семейных и деревенских праздников поминали умерших. В каждом селе праздновали день святого - покровителя села. Во время праздников сватались. Лютеранские праздники в дни памяти святых проходили шумно, под аккомпанемент народных скрипачей, иногда катались на лошадях, устраивали кулачные бои. </w:t>
      </w:r>
    </w:p>
    <w:p w:rsidR="003E0DFD" w:rsidRPr="00D508FD" w:rsidRDefault="003E0DFD" w:rsidP="001557F2">
      <w:pPr>
        <w:ind w:firstLine="375"/>
        <w:jc w:val="both"/>
        <w:rPr>
          <w:i/>
          <w:iCs/>
          <w:sz w:val="28"/>
          <w:szCs w:val="28"/>
        </w:rPr>
      </w:pPr>
      <w:r w:rsidRPr="00D508FD">
        <w:rPr>
          <w:i/>
          <w:iCs/>
          <w:sz w:val="28"/>
          <w:szCs w:val="28"/>
        </w:rPr>
        <w:t xml:space="preserve">В Карелии встречались восток и запад, поэтому в карельских традициях сохранились и западные, и восточные черты. Ритм жизни в течение года определяли времена года, православные и лютеранские двунадесятые праздники. </w:t>
      </w:r>
    </w:p>
    <w:p w:rsidR="003E0DFD" w:rsidRPr="007062E3" w:rsidRDefault="003E0DFD" w:rsidP="00037C9E">
      <w:pPr>
        <w:pStyle w:val="a4"/>
        <w:ind w:firstLine="539"/>
        <w:jc w:val="center"/>
        <w:rPr>
          <w:b/>
          <w:bCs/>
          <w:i/>
          <w:iCs/>
          <w:sz w:val="28"/>
          <w:szCs w:val="28"/>
        </w:rPr>
      </w:pPr>
      <w:r w:rsidRPr="007062E3">
        <w:rPr>
          <w:b/>
          <w:bCs/>
          <w:i/>
          <w:iCs/>
          <w:sz w:val="28"/>
          <w:szCs w:val="28"/>
        </w:rPr>
        <w:t>Рождество</w:t>
      </w:r>
    </w:p>
    <w:p w:rsidR="003E0DFD" w:rsidRDefault="003E0DFD" w:rsidP="007062E3">
      <w:pPr>
        <w:pStyle w:val="a4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Рождество у карел было праздником начала года, при этом в нем переплетались древние языческие традиции с их христианским значением. Основным названием Рождества у карел было «Сюндю», что означает «рождение», а днем рождения (</w:t>
      </w:r>
      <w:r>
        <w:rPr>
          <w:i/>
          <w:iCs/>
          <w:sz w:val="28"/>
          <w:szCs w:val="28"/>
          <w:lang w:val="en-US"/>
        </w:rPr>
        <w:t>synnynp</w:t>
      </w:r>
      <w:r w:rsidRPr="009F7744">
        <w:rPr>
          <w:i/>
          <w:iCs/>
          <w:sz w:val="28"/>
          <w:szCs w:val="28"/>
        </w:rPr>
        <w:t>ä</w:t>
      </w:r>
      <w:r>
        <w:rPr>
          <w:i/>
          <w:iCs/>
          <w:sz w:val="28"/>
          <w:szCs w:val="28"/>
          <w:lang w:val="en-US"/>
        </w:rPr>
        <w:t>iv</w:t>
      </w:r>
      <w:r>
        <w:rPr>
          <w:i/>
          <w:iCs/>
          <w:sz w:val="28"/>
          <w:szCs w:val="28"/>
        </w:rPr>
        <w:t>ä</w:t>
      </w:r>
      <w:r w:rsidRPr="009F7744">
        <w:rPr>
          <w:i/>
          <w:iCs/>
          <w:sz w:val="28"/>
          <w:szCs w:val="28"/>
        </w:rPr>
        <w:t xml:space="preserve">) </w:t>
      </w:r>
      <w:r>
        <w:rPr>
          <w:i/>
          <w:iCs/>
          <w:sz w:val="28"/>
          <w:szCs w:val="28"/>
        </w:rPr>
        <w:t>считался сочельник – день под Рождество. Под именем Сюндю подразумевался Спаситель (Христос), и некоторое мифическое существо, которое в канун Рождества, по одним представлениям, спускается с неба, по другим – появляется из водного царства.</w:t>
      </w:r>
    </w:p>
    <w:p w:rsidR="003E0DFD" w:rsidRDefault="003E0DFD" w:rsidP="00B948E3">
      <w:pPr>
        <w:pStyle w:val="a4"/>
        <w:ind w:firstLine="539"/>
        <w:jc w:val="center"/>
        <w:rPr>
          <w:b/>
          <w:bCs/>
          <w:i/>
          <w:iCs/>
          <w:sz w:val="28"/>
          <w:szCs w:val="28"/>
        </w:rPr>
      </w:pPr>
      <w:r w:rsidRPr="00B948E3">
        <w:rPr>
          <w:b/>
          <w:bCs/>
          <w:i/>
          <w:iCs/>
          <w:sz w:val="28"/>
          <w:szCs w:val="28"/>
        </w:rPr>
        <w:t>Святки</w:t>
      </w:r>
    </w:p>
    <w:p w:rsidR="003E0DFD" w:rsidRDefault="003E0DFD" w:rsidP="007062E3">
      <w:pPr>
        <w:pStyle w:val="a4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 Рождества до Крещения (с 25 декабря до 6 января по ст. стилю) праздновались святки, в которых также элементы христианских традиций переплетались с древними языческими обрядами. Святки носили различные локальные названия</w:t>
      </w:r>
      <w:r w:rsidRPr="003F66C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syndyzet</w:t>
      </w:r>
      <w:r w:rsidRPr="003F66CB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synnyinv</w:t>
      </w:r>
      <w:r w:rsidRPr="003F66CB">
        <w:rPr>
          <w:i/>
          <w:iCs/>
          <w:sz w:val="28"/>
          <w:szCs w:val="28"/>
        </w:rPr>
        <w:t>ä</w:t>
      </w:r>
      <w:r>
        <w:rPr>
          <w:i/>
          <w:iCs/>
          <w:sz w:val="28"/>
          <w:szCs w:val="28"/>
          <w:lang w:val="en-US"/>
        </w:rPr>
        <w:t>li</w:t>
      </w:r>
      <w:r w:rsidRPr="003F66CB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ro</w:t>
      </w:r>
      <w:r w:rsidRPr="003F66CB">
        <w:rPr>
          <w:i/>
          <w:iCs/>
          <w:sz w:val="28"/>
          <w:szCs w:val="28"/>
        </w:rPr>
        <w:t>š</w:t>
      </w:r>
      <w:r>
        <w:rPr>
          <w:i/>
          <w:iCs/>
          <w:sz w:val="28"/>
          <w:szCs w:val="28"/>
          <w:lang w:val="en-US"/>
        </w:rPr>
        <w:t>tuo</w:t>
      </w:r>
      <w:r w:rsidRPr="003F66CB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  <w:lang w:val="en-US"/>
        </w:rPr>
        <w:t>vierist</w:t>
      </w:r>
      <w:r w:rsidRPr="003F66CB">
        <w:rPr>
          <w:i/>
          <w:iCs/>
          <w:sz w:val="28"/>
          <w:szCs w:val="28"/>
        </w:rPr>
        <w:t>ä,</w:t>
      </w:r>
      <w:r>
        <w:rPr>
          <w:i/>
          <w:iCs/>
          <w:sz w:val="28"/>
          <w:szCs w:val="28"/>
          <w:lang w:val="en-US"/>
        </w:rPr>
        <w:t>vi</w:t>
      </w:r>
      <w:r w:rsidRPr="003F66CB">
        <w:rPr>
          <w:i/>
          <w:iCs/>
          <w:sz w:val="28"/>
          <w:szCs w:val="28"/>
        </w:rPr>
        <w:t>ä</w:t>
      </w:r>
      <w:r>
        <w:rPr>
          <w:i/>
          <w:iCs/>
          <w:sz w:val="28"/>
          <w:szCs w:val="28"/>
          <w:lang w:val="en-US"/>
        </w:rPr>
        <w:t>nd</w:t>
      </w:r>
      <w:r w:rsidRPr="003F66CB">
        <w:rPr>
          <w:i/>
          <w:iCs/>
          <w:sz w:val="28"/>
          <w:szCs w:val="28"/>
        </w:rPr>
        <w:t>ő</w:t>
      </w:r>
      <w:r>
        <w:rPr>
          <w:i/>
          <w:iCs/>
          <w:sz w:val="28"/>
          <w:szCs w:val="28"/>
          <w:lang w:val="en-US"/>
        </w:rPr>
        <w:t>i</w:t>
      </w:r>
      <w:r w:rsidRPr="003F66C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 др.</w:t>
      </w:r>
    </w:p>
    <w:p w:rsidR="003E0DFD" w:rsidRPr="00D508FD" w:rsidRDefault="003E0DFD" w:rsidP="003F66CB">
      <w:pPr>
        <w:jc w:val="center"/>
        <w:rPr>
          <w:b/>
          <w:bCs/>
          <w:i/>
          <w:iCs/>
          <w:sz w:val="28"/>
          <w:szCs w:val="28"/>
        </w:rPr>
      </w:pPr>
      <w:r w:rsidRPr="00D508FD">
        <w:rPr>
          <w:b/>
          <w:bCs/>
          <w:i/>
          <w:iCs/>
          <w:sz w:val="28"/>
          <w:szCs w:val="28"/>
        </w:rPr>
        <w:t>Как карелы в старину справляли Святки?</w:t>
      </w:r>
    </w:p>
    <w:p w:rsidR="003E0DFD" w:rsidRPr="00D508FD" w:rsidRDefault="003E0DFD" w:rsidP="003F66CB">
      <w:pPr>
        <w:rPr>
          <w:i/>
          <w:iCs/>
          <w:sz w:val="28"/>
          <w:szCs w:val="28"/>
        </w:rPr>
      </w:pPr>
    </w:p>
    <w:p w:rsidR="003E0DFD" w:rsidRDefault="008E5279" w:rsidP="003F66CB">
      <w:pPr>
        <w:ind w:firstLine="708"/>
        <w:jc w:val="both"/>
        <w:rPr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2171700" cy="12573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DFD" w:rsidRPr="00D508FD">
        <w:rPr>
          <w:i/>
          <w:iCs/>
          <w:sz w:val="28"/>
          <w:szCs w:val="28"/>
        </w:rPr>
        <w:t>У карельского народа святочные обычаи и обряды проводились, начиная с 25 декабря и вплоть до Крещения. Этот период имел особое название Порогового времени, когда создается новый мир. По древним поверьям, от поведения человека в святочную пору зависит, какова будет его жизнь в течение года и даже дольше. Границы во все иные миры в Пороговое время открыты, а смерть в этот временной отрезок гарантирует попадание в рай.</w:t>
      </w:r>
    </w:p>
    <w:p w:rsidR="003E0DFD" w:rsidRDefault="003E0DFD" w:rsidP="003F66CB">
      <w:pPr>
        <w:ind w:firstLine="708"/>
        <w:jc w:val="both"/>
        <w:rPr>
          <w:i/>
          <w:iCs/>
          <w:sz w:val="28"/>
          <w:szCs w:val="28"/>
        </w:rPr>
      </w:pPr>
      <w:r w:rsidRPr="00D508FD">
        <w:rPr>
          <w:i/>
          <w:iCs/>
          <w:sz w:val="28"/>
          <w:szCs w:val="28"/>
        </w:rPr>
        <w:t xml:space="preserve">Карельские святки изначально были связаны с почитанием духа по имени Сюндю, к которому обращались за покровительством и пророчеством. </w:t>
      </w:r>
      <w:r w:rsidRPr="00D508FD">
        <w:rPr>
          <w:i/>
          <w:iCs/>
          <w:sz w:val="28"/>
          <w:szCs w:val="28"/>
        </w:rPr>
        <w:lastRenderedPageBreak/>
        <w:t>Статус Сюндю в разных местах был свой. Где его нарекали Хозяином, где – Святочной хозяйкой, Крещенской старухой, Крещенской свиньей, а то и Водяным. Представляли тоже по-разному, вплоть до образа летающего полотняного холста. Считалось, что Сюндю спускается с небес (по другой версии – выходит из воды) в ночь с 6 на 7 января, но готовиться к встрече его было принято задолго до наступления этой даты. В частности, в народной традиции существовал целый ряд запретов, посвященных почитаемому мифологическому персонажу.</w:t>
      </w:r>
    </w:p>
    <w:p w:rsidR="003E0DFD" w:rsidRDefault="003E0DFD" w:rsidP="003F66CB">
      <w:pPr>
        <w:ind w:firstLine="708"/>
        <w:jc w:val="both"/>
        <w:rPr>
          <w:i/>
          <w:iCs/>
          <w:sz w:val="28"/>
          <w:szCs w:val="28"/>
        </w:rPr>
      </w:pPr>
      <w:r w:rsidRPr="00D508FD">
        <w:rPr>
          <w:i/>
          <w:iCs/>
          <w:sz w:val="28"/>
          <w:szCs w:val="28"/>
        </w:rPr>
        <w:t>На святки готовилась ритуальная пища, например, из ячменя, который считался «счастливым» зерном. Полагалось также печь большие блины, причем застигнутая за этим занятием хозяйка должна была сказать: «Для Сюндю портянки готовлю». Первый блин, испеченный рождественским утром, надо было отдать из окна любому прохожему. Магической силой наделяли карелы и маленький хлебец, который выпекался в честь Сюндю. Его помещали за иконами и хранили целый год. По весне брали на посевную страду, летом использовали в грозовую пору в качестве защиты жилища от удара молнии.</w:t>
      </w:r>
    </w:p>
    <w:p w:rsidR="003E0DFD" w:rsidRPr="00D508FD" w:rsidRDefault="003E0DFD" w:rsidP="003F66CB">
      <w:pPr>
        <w:ind w:firstLine="708"/>
        <w:jc w:val="both"/>
        <w:rPr>
          <w:i/>
          <w:iCs/>
          <w:sz w:val="28"/>
          <w:szCs w:val="28"/>
        </w:rPr>
      </w:pPr>
      <w:r w:rsidRPr="00D508FD">
        <w:rPr>
          <w:i/>
          <w:iCs/>
          <w:sz w:val="28"/>
          <w:szCs w:val="28"/>
        </w:rPr>
        <w:t xml:space="preserve">Накануне Крещенья тоже пекли пирожки с пшеном или горохом для Сюндю, которые назывались его носками. Для него же делали хлеб в форме «лестницы» (то есть, с защипами по бокам – на манер </w:t>
      </w:r>
      <w:r w:rsidRPr="00974169">
        <w:rPr>
          <w:i/>
          <w:iCs/>
          <w:sz w:val="28"/>
          <w:szCs w:val="28"/>
        </w:rPr>
        <w:t>калиток)</w:t>
      </w:r>
      <w:r w:rsidRPr="00D508FD">
        <w:rPr>
          <w:i/>
          <w:iCs/>
          <w:sz w:val="28"/>
          <w:szCs w:val="28"/>
        </w:rPr>
        <w:t xml:space="preserve">, чтобы помочь подняться на небо (или спуститься в воду). </w:t>
      </w:r>
    </w:p>
    <w:p w:rsidR="003E0DFD" w:rsidRDefault="003E0DFD" w:rsidP="003F66CB">
      <w:pPr>
        <w:ind w:firstLine="360"/>
        <w:jc w:val="both"/>
        <w:rPr>
          <w:i/>
          <w:iCs/>
          <w:sz w:val="28"/>
          <w:szCs w:val="28"/>
        </w:rPr>
      </w:pPr>
      <w:r w:rsidRPr="00D508FD">
        <w:rPr>
          <w:i/>
          <w:iCs/>
          <w:sz w:val="28"/>
          <w:szCs w:val="28"/>
        </w:rPr>
        <w:t>Традиционными святочными блюдами являлись рыба и рыбники – закрытые пироги, которые начинялись целыми тушками. В качестве последнего угощения на стол подавался овсяный или ржаной кисель. После этого десерта гостям следовало раскланиваться и отправляться домой.</w:t>
      </w:r>
    </w:p>
    <w:p w:rsidR="003E0DFD" w:rsidRDefault="003E0DFD" w:rsidP="00615EF7">
      <w:pPr>
        <w:ind w:firstLine="360"/>
        <w:jc w:val="both"/>
        <w:rPr>
          <w:i/>
          <w:iCs/>
          <w:sz w:val="28"/>
          <w:szCs w:val="28"/>
        </w:rPr>
      </w:pPr>
      <w:r w:rsidRPr="00D508FD">
        <w:rPr>
          <w:i/>
          <w:iCs/>
          <w:sz w:val="28"/>
          <w:szCs w:val="28"/>
        </w:rPr>
        <w:t xml:space="preserve"> Как и на Руси, в Карелии проводились святочные гулянья («гуляшники») с ряжеными – хухляками, половина которых считалась «чистыми» и пребывала в нарядной праздничной одежде, а другая «тряпочниками», представавшими в лохмотьях. Рядиться дозволялось всем подряд: взрослым и детям, мужчинам и женщинам. Традиция безудержного веселья разрешала всевозможные шалости вроде возведения огромных снежных сугробов перед воротами или дверями домов, рассыпания дровяных поленниц, закрывания дымоходов и т.д. Это считалось средством защиты от нечисти, лишения ее силы.</w:t>
      </w:r>
    </w:p>
    <w:p w:rsidR="003E0DFD" w:rsidRDefault="003E0DFD" w:rsidP="00615EF7">
      <w:pPr>
        <w:pStyle w:val="a4"/>
        <w:spacing w:after="0" w:afterAutospacing="0"/>
        <w:ind w:firstLine="539"/>
        <w:jc w:val="center"/>
        <w:rPr>
          <w:b/>
          <w:bCs/>
          <w:i/>
          <w:iCs/>
          <w:sz w:val="28"/>
          <w:szCs w:val="28"/>
        </w:rPr>
      </w:pPr>
      <w:r w:rsidRPr="00615EF7">
        <w:rPr>
          <w:b/>
          <w:bCs/>
          <w:i/>
          <w:iCs/>
          <w:sz w:val="28"/>
          <w:szCs w:val="28"/>
        </w:rPr>
        <w:t>Крещение</w:t>
      </w:r>
    </w:p>
    <w:p w:rsidR="003E0DFD" w:rsidRDefault="003E0DFD" w:rsidP="0003758C">
      <w:pPr>
        <w:pStyle w:val="a4"/>
        <w:spacing w:after="0" w:afterAutospacing="0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 православной традиции, наряду с церковной службой священнослужитель освещал Иорданскую прорубь, и у карел достаточно широко был распространен обычай купания в проруби-иордани. В народе считалось, что купание в Иорданской проруби очищает человека от грехов. Купались в проруби и по ранее данному обету для исцеления от болезней. Крещение завершало период святок. После святок начинались зимние будни, заполненные различными домашними и лесными работами.</w:t>
      </w:r>
    </w:p>
    <w:p w:rsidR="003E0DFD" w:rsidRDefault="003E0DFD" w:rsidP="0003758C">
      <w:pPr>
        <w:pStyle w:val="a4"/>
        <w:spacing w:after="0" w:afterAutospacing="0"/>
        <w:ind w:firstLine="539"/>
        <w:jc w:val="both"/>
        <w:rPr>
          <w:i/>
          <w:iCs/>
          <w:sz w:val="28"/>
          <w:szCs w:val="28"/>
        </w:rPr>
      </w:pPr>
    </w:p>
    <w:p w:rsidR="003E0DFD" w:rsidRDefault="003E0DFD" w:rsidP="005203FD">
      <w:pPr>
        <w:pStyle w:val="a4"/>
        <w:spacing w:after="0" w:afterAutospacing="0"/>
        <w:ind w:firstLine="539"/>
        <w:jc w:val="center"/>
        <w:rPr>
          <w:b/>
          <w:bCs/>
          <w:i/>
          <w:iCs/>
          <w:sz w:val="28"/>
          <w:szCs w:val="28"/>
        </w:rPr>
      </w:pPr>
      <w:r w:rsidRPr="005203FD">
        <w:rPr>
          <w:b/>
          <w:bCs/>
          <w:i/>
          <w:iCs/>
          <w:sz w:val="28"/>
          <w:szCs w:val="28"/>
        </w:rPr>
        <w:lastRenderedPageBreak/>
        <w:t>Масленица</w:t>
      </w:r>
    </w:p>
    <w:p w:rsidR="003E0DFD" w:rsidRDefault="003E0DFD" w:rsidP="00974169">
      <w:pPr>
        <w:pStyle w:val="a4"/>
        <w:spacing w:before="0" w:beforeAutospacing="0" w:after="0" w:afterAutospacing="0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Масленица отмечалась обрядовым печением блинов, готовились по возможности и другие праздничные блюда, кроме мясных, которые согласно установкам православной церкви были исключены уже с масленичной недели. Однако стол должен был быть богатым, чтобы таковым стал и последующий период.</w:t>
      </w:r>
    </w:p>
    <w:p w:rsidR="003E0DFD" w:rsidRDefault="003E0DFD" w:rsidP="00974169">
      <w:pPr>
        <w:pStyle w:val="a4"/>
        <w:spacing w:before="0" w:beforeAutospacing="0" w:after="0" w:afterAutospacing="0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Характерный для Масленицы народный обычай – катание с гор с целью обеспечить «долгий лен», т.е. урожай льна, – был распространен среди южных карел. Масленичные катания на лошадях проводились повсеместно. Сани празднично украшали, девушки при катании пели народные протяжные песни. После Масленицы наступали семь недель Великого поста.</w:t>
      </w:r>
    </w:p>
    <w:p w:rsidR="003E0DFD" w:rsidRDefault="003E0DFD" w:rsidP="009B7D6A">
      <w:pPr>
        <w:pStyle w:val="a4"/>
        <w:ind w:firstLine="539"/>
        <w:jc w:val="center"/>
        <w:rPr>
          <w:b/>
          <w:bCs/>
          <w:i/>
          <w:iCs/>
          <w:sz w:val="28"/>
          <w:szCs w:val="28"/>
        </w:rPr>
      </w:pPr>
      <w:r w:rsidRPr="009B7D6A">
        <w:rPr>
          <w:b/>
          <w:bCs/>
          <w:i/>
          <w:iCs/>
          <w:sz w:val="28"/>
          <w:szCs w:val="28"/>
        </w:rPr>
        <w:t>Пасха</w:t>
      </w:r>
    </w:p>
    <w:p w:rsidR="003E0DFD" w:rsidRDefault="003E0DFD" w:rsidP="009B7D6A">
      <w:pPr>
        <w:pStyle w:val="a4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Период Великого поста заканчивался празднованием Пасхи, которая в традициях православной церкви занимала даже более высокое место, чем Рождество, в народе Пасха часто называлась «Велик день». Пасхальный стол должен быть обильным не только в честь этого праздника, но и для «гарантии» будущего благополучия. На пасхальном столе должны были быть яйца, традиционно крашеные в луковой шелухе. Первый день Пасхи был семейным и тихим праздником: в гости не ездили, не устраивали свадеб, молодежь не собиралась на беседы. В некоторых местностях к началу пасхальных недель ставили качели (это было характерно и для соседних народов, например, вепсов, русских).</w:t>
      </w:r>
    </w:p>
    <w:p w:rsidR="003E0DFD" w:rsidRPr="00116A9A" w:rsidRDefault="003E0DFD" w:rsidP="00116A9A">
      <w:pPr>
        <w:pStyle w:val="a4"/>
        <w:ind w:firstLine="539"/>
        <w:jc w:val="center"/>
        <w:rPr>
          <w:b/>
          <w:bCs/>
          <w:i/>
          <w:iCs/>
          <w:sz w:val="28"/>
          <w:szCs w:val="28"/>
        </w:rPr>
      </w:pPr>
      <w:r w:rsidRPr="00116A9A">
        <w:rPr>
          <w:b/>
          <w:bCs/>
          <w:i/>
          <w:iCs/>
          <w:sz w:val="28"/>
          <w:szCs w:val="28"/>
        </w:rPr>
        <w:t>Юрьев или Егорьев день</w:t>
      </w:r>
    </w:p>
    <w:p w:rsidR="003E0DFD" w:rsidRDefault="003E0DFD" w:rsidP="00116A9A">
      <w:pPr>
        <w:pStyle w:val="a4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весенний период приходились различные обряды и праздники рабочего календаря. Первый выгон скота приходился на Юрьев день (23.04/06.05). Обряд был близок к традициям соседей – вепсов.</w:t>
      </w:r>
    </w:p>
    <w:p w:rsidR="003E0DFD" w:rsidRPr="00EB033F" w:rsidRDefault="003E0DFD" w:rsidP="00962C51">
      <w:pPr>
        <w:ind w:left="-180" w:firstLine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Вознесенье и </w:t>
      </w:r>
      <w:r w:rsidRPr="00EB033F">
        <w:rPr>
          <w:b/>
          <w:bCs/>
          <w:i/>
          <w:iCs/>
          <w:sz w:val="28"/>
          <w:szCs w:val="28"/>
        </w:rPr>
        <w:t>Троиц</w:t>
      </w:r>
      <w:r>
        <w:rPr>
          <w:b/>
          <w:bCs/>
          <w:i/>
          <w:iCs/>
          <w:sz w:val="28"/>
          <w:szCs w:val="28"/>
        </w:rPr>
        <w:t>ын день</w:t>
      </w:r>
    </w:p>
    <w:p w:rsidR="003E0DFD" w:rsidRDefault="003E0DFD" w:rsidP="00962C51">
      <w:pPr>
        <w:ind w:left="-180" w:firstLine="720"/>
        <w:jc w:val="both"/>
        <w:rPr>
          <w:i/>
          <w:iCs/>
          <w:sz w:val="28"/>
          <w:szCs w:val="28"/>
        </w:rPr>
      </w:pPr>
    </w:p>
    <w:p w:rsidR="003E0DFD" w:rsidRDefault="003E0DFD" w:rsidP="00962C51">
      <w:pPr>
        <w:ind w:left="-180" w:firstLine="720"/>
        <w:jc w:val="both"/>
        <w:rPr>
          <w:i/>
          <w:iCs/>
          <w:sz w:val="28"/>
          <w:szCs w:val="28"/>
        </w:rPr>
      </w:pPr>
      <w:r w:rsidRPr="000A0306">
        <w:rPr>
          <w:i/>
          <w:iCs/>
          <w:sz w:val="28"/>
          <w:szCs w:val="28"/>
        </w:rPr>
        <w:t>Одним из самых значительных летних праздников повсеместно считалась Троица</w:t>
      </w:r>
      <w:r>
        <w:rPr>
          <w:i/>
          <w:iCs/>
          <w:sz w:val="28"/>
          <w:szCs w:val="28"/>
        </w:rPr>
        <w:t>.</w:t>
      </w:r>
      <w:r w:rsidRPr="000A0306">
        <w:rPr>
          <w:i/>
          <w:iCs/>
          <w:sz w:val="28"/>
          <w:szCs w:val="28"/>
        </w:rPr>
        <w:t xml:space="preserve"> Главная традиция праздника</w:t>
      </w:r>
      <w:r>
        <w:rPr>
          <w:i/>
          <w:iCs/>
          <w:sz w:val="28"/>
          <w:szCs w:val="28"/>
        </w:rPr>
        <w:t xml:space="preserve"> –</w:t>
      </w:r>
      <w:r w:rsidRPr="000A0306">
        <w:rPr>
          <w:i/>
          <w:iCs/>
          <w:sz w:val="28"/>
          <w:szCs w:val="28"/>
        </w:rPr>
        <w:t xml:space="preserve"> внутреннее и внешнее украшение домов ветками берез или сделанными из них кольцами. </w:t>
      </w:r>
      <w:r>
        <w:rPr>
          <w:i/>
          <w:iCs/>
          <w:sz w:val="28"/>
          <w:szCs w:val="28"/>
        </w:rPr>
        <w:t xml:space="preserve">Вознесенье и Троицу праздновала большей частью молодежь. В районах, где жили православные, в Троицу поминали умерших и обильно ужинали. </w:t>
      </w:r>
      <w:r w:rsidRPr="000A0306">
        <w:rPr>
          <w:i/>
          <w:iCs/>
          <w:sz w:val="28"/>
          <w:szCs w:val="28"/>
        </w:rPr>
        <w:t xml:space="preserve"> На могилах оставляли еду и ветки березы. </w:t>
      </w:r>
    </w:p>
    <w:p w:rsidR="003E0DFD" w:rsidRDefault="003E0DFD" w:rsidP="00962C51">
      <w:pPr>
        <w:pStyle w:val="a4"/>
        <w:ind w:firstLine="539"/>
        <w:jc w:val="center"/>
        <w:rPr>
          <w:i/>
          <w:iCs/>
          <w:sz w:val="28"/>
          <w:szCs w:val="28"/>
        </w:rPr>
      </w:pPr>
    </w:p>
    <w:p w:rsidR="003E0DFD" w:rsidRDefault="003E0DFD" w:rsidP="00962C51">
      <w:pPr>
        <w:pStyle w:val="a4"/>
        <w:ind w:firstLine="539"/>
        <w:jc w:val="center"/>
        <w:rPr>
          <w:i/>
          <w:iCs/>
          <w:sz w:val="28"/>
          <w:szCs w:val="28"/>
        </w:rPr>
      </w:pPr>
    </w:p>
    <w:p w:rsidR="003E0DFD" w:rsidRDefault="003E0DFD" w:rsidP="001E3F87">
      <w:pPr>
        <w:pStyle w:val="a4"/>
        <w:ind w:firstLine="539"/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974169">
      <w:pPr>
        <w:pStyle w:val="a4"/>
        <w:spacing w:before="0" w:beforeAutospacing="0" w:after="0" w:afterAutospacing="0"/>
        <w:ind w:firstLine="539"/>
        <w:jc w:val="center"/>
        <w:rPr>
          <w:b/>
          <w:bCs/>
          <w:i/>
          <w:iCs/>
          <w:sz w:val="28"/>
          <w:szCs w:val="28"/>
        </w:rPr>
      </w:pPr>
      <w:r w:rsidRPr="00DE575B">
        <w:rPr>
          <w:b/>
          <w:bCs/>
          <w:i/>
          <w:iCs/>
          <w:sz w:val="28"/>
          <w:szCs w:val="28"/>
        </w:rPr>
        <w:lastRenderedPageBreak/>
        <w:t>Иванов день (24.06/07.07)</w:t>
      </w:r>
      <w:r>
        <w:rPr>
          <w:b/>
          <w:bCs/>
          <w:i/>
          <w:iCs/>
          <w:sz w:val="28"/>
          <w:szCs w:val="28"/>
        </w:rPr>
        <w:t xml:space="preserve">    </w:t>
      </w:r>
    </w:p>
    <w:p w:rsidR="003E0DFD" w:rsidRDefault="003E0DFD" w:rsidP="00974169">
      <w:pPr>
        <w:pStyle w:val="a4"/>
        <w:spacing w:before="0" w:beforeAutospacing="0" w:after="0" w:afterAutospacing="0"/>
        <w:ind w:firstLine="539"/>
        <w:jc w:val="center"/>
        <w:rPr>
          <w:b/>
          <w:bCs/>
          <w:i/>
          <w:iCs/>
          <w:sz w:val="28"/>
          <w:szCs w:val="28"/>
        </w:rPr>
      </w:pPr>
      <w:r w:rsidRPr="00DE575B">
        <w:rPr>
          <w:b/>
          <w:bCs/>
          <w:i/>
          <w:iCs/>
          <w:sz w:val="28"/>
          <w:szCs w:val="28"/>
        </w:rPr>
        <w:t>Петров день (29.06/12.07)</w:t>
      </w:r>
    </w:p>
    <w:p w:rsidR="003E0DFD" w:rsidRDefault="003E0DFD" w:rsidP="00974169">
      <w:pPr>
        <w:pStyle w:val="a4"/>
        <w:spacing w:before="0" w:beforeAutospacing="0" w:after="0" w:afterAutospacing="0"/>
        <w:ind w:firstLine="539"/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0F0030">
      <w:pPr>
        <w:pStyle w:val="a4"/>
        <w:spacing w:before="0" w:beforeAutospacing="0" w:after="0" w:afterAutospacing="0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 дохристианским традициям восходит и приходящийся на день летнего солнцестояния Иванов день. Промежуток времени между Ивановым и Петровым днями  у карел считался праздничным: это было время «поворота». На большей территории карел этот шестидневный промежуток времени называли Виандёй, в целом ряде мест – </w:t>
      </w:r>
      <w:r>
        <w:rPr>
          <w:i/>
          <w:iCs/>
          <w:sz w:val="28"/>
          <w:szCs w:val="28"/>
          <w:lang w:val="en-US"/>
        </w:rPr>
        <w:t>kes</w:t>
      </w:r>
      <w:r w:rsidRPr="00C2603F">
        <w:rPr>
          <w:i/>
          <w:iCs/>
          <w:sz w:val="28"/>
          <w:szCs w:val="28"/>
        </w:rPr>
        <w:t>ä</w:t>
      </w:r>
      <w:r>
        <w:rPr>
          <w:i/>
          <w:iCs/>
          <w:sz w:val="28"/>
          <w:szCs w:val="28"/>
          <w:lang w:val="en-US"/>
        </w:rPr>
        <w:t>sv</w:t>
      </w:r>
      <w:r>
        <w:rPr>
          <w:i/>
          <w:iCs/>
          <w:sz w:val="28"/>
          <w:szCs w:val="28"/>
        </w:rPr>
        <w:t>ä</w:t>
      </w:r>
      <w:r>
        <w:rPr>
          <w:i/>
          <w:iCs/>
          <w:sz w:val="28"/>
          <w:szCs w:val="28"/>
          <w:lang w:val="en-US"/>
        </w:rPr>
        <w:t>tkat</w:t>
      </w:r>
      <w:r>
        <w:rPr>
          <w:i/>
          <w:iCs/>
          <w:sz w:val="28"/>
          <w:szCs w:val="28"/>
        </w:rPr>
        <w:t>, т.е. летние святки. Время летнего солнцестояния совпадало – как в  Карелии, так и в Финляндии – с расцветом природы. Издавна оно рассматривалось как сакральное и было связано с множеством запретов и ограничений, наполнено различными магическими действиями. В средней и северной Карелии запрещалось рубить лес, ломать ветки, даже убивать комаров – вообще так или иначе нарушать целостность и покой в природе. Не следовало также звонить в колокола; карелы-ливвики обматывали даже колокольчики у коров.</w:t>
      </w:r>
    </w:p>
    <w:p w:rsidR="003E0DFD" w:rsidRDefault="003E0DFD" w:rsidP="000F0030">
      <w:pPr>
        <w:pStyle w:val="a4"/>
        <w:spacing w:before="0" w:beforeAutospacing="0" w:after="0" w:afterAutospacing="0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ряде мест Карелии кануны Иванова и Петрова дней считались поминальными, с обязательным посещением родственных могил. В эти дни к часовням приносили дары:  масло, яйца, отрезы ткани, приводили «завещанный  скот».</w:t>
      </w:r>
    </w:p>
    <w:p w:rsidR="003E0DFD" w:rsidRDefault="003E0DFD" w:rsidP="000F0030">
      <w:pPr>
        <w:pStyle w:val="a4"/>
        <w:spacing w:before="0" w:beforeAutospacing="0" w:after="0" w:afterAutospacing="0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Иванову ночь жгли костры. В них сжигали старые бревна и сохи, берестяные кошели, разбитые бочки, лодки. Костры</w:t>
      </w:r>
      <w:r w:rsidRPr="00182A62">
        <w:rPr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  <w:lang w:val="en-US"/>
        </w:rPr>
        <w:t>kokko</w:t>
      </w:r>
      <w:r w:rsidRPr="00182A62">
        <w:rPr>
          <w:i/>
          <w:iCs/>
          <w:sz w:val="28"/>
          <w:szCs w:val="28"/>
        </w:rPr>
        <w:t xml:space="preserve">) </w:t>
      </w:r>
      <w:r>
        <w:rPr>
          <w:i/>
          <w:iCs/>
          <w:sz w:val="28"/>
          <w:szCs w:val="28"/>
        </w:rPr>
        <w:t xml:space="preserve">устраивали у воды или на возвышенном месте, и у них собиралась молодежь из окрестных деревень; пели старинные песни, плясали под гармонь, прыгали через костер. Дым от костра считался очищающим. </w:t>
      </w:r>
    </w:p>
    <w:p w:rsidR="003E0DFD" w:rsidRDefault="003E0DFD" w:rsidP="000F0030">
      <w:pPr>
        <w:pStyle w:val="a4"/>
        <w:spacing w:before="0" w:beforeAutospacing="0" w:after="0" w:afterAutospacing="0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Ночью в канун Петрова дня, завершающего праздничный период, в северной Карелии рыбаки ходили ловить рыбу неводом или на блесну, чтобы обеспечить успех в рыбной ловле на целый год, т.к. святой Петр был покровителем рыбаков и рыбной ловли. Сварив уху, следовало непременно произнести приглашение: «</w:t>
      </w:r>
      <w:r>
        <w:rPr>
          <w:i/>
          <w:iCs/>
          <w:sz w:val="28"/>
          <w:szCs w:val="28"/>
          <w:lang w:val="en-US"/>
        </w:rPr>
        <w:t>Ryh</w:t>
      </w:r>
      <w:r w:rsidRPr="00A26112">
        <w:rPr>
          <w:i/>
          <w:iCs/>
          <w:sz w:val="28"/>
          <w:szCs w:val="28"/>
        </w:rPr>
        <w:t xml:space="preserve">ä </w:t>
      </w:r>
      <w:r>
        <w:rPr>
          <w:i/>
          <w:iCs/>
          <w:sz w:val="28"/>
          <w:szCs w:val="28"/>
          <w:lang w:val="en-US"/>
        </w:rPr>
        <w:t>Petru</w:t>
      </w:r>
      <w:r w:rsidRPr="00A26112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  <w:lang w:val="en-US"/>
        </w:rPr>
        <w:t>vereksill</w:t>
      </w:r>
      <w:r w:rsidRPr="00A26112">
        <w:rPr>
          <w:i/>
          <w:iCs/>
          <w:sz w:val="28"/>
          <w:szCs w:val="28"/>
        </w:rPr>
        <w:t>ä</w:t>
      </w:r>
      <w:r>
        <w:rPr>
          <w:i/>
          <w:iCs/>
          <w:sz w:val="28"/>
          <w:szCs w:val="28"/>
        </w:rPr>
        <w:t>», «Святой Петр – на свежую уху».</w:t>
      </w:r>
    </w:p>
    <w:p w:rsidR="003E0DFD" w:rsidRPr="00F57DED" w:rsidRDefault="003E0DFD" w:rsidP="00974169">
      <w:pPr>
        <w:pStyle w:val="a4"/>
        <w:spacing w:before="0" w:beforeAutospacing="0" w:after="0" w:afterAutospacing="0"/>
        <w:ind w:firstLine="539"/>
        <w:jc w:val="center"/>
        <w:rPr>
          <w:b/>
          <w:bCs/>
          <w:i/>
          <w:iCs/>
          <w:sz w:val="28"/>
          <w:szCs w:val="28"/>
        </w:rPr>
      </w:pPr>
      <w:r w:rsidRPr="00F57DED">
        <w:rPr>
          <w:b/>
          <w:bCs/>
          <w:i/>
          <w:iCs/>
          <w:sz w:val="28"/>
          <w:szCs w:val="28"/>
        </w:rPr>
        <w:t>Ильин день (20.07/2.08)</w:t>
      </w:r>
    </w:p>
    <w:p w:rsidR="003E0DFD" w:rsidRDefault="003E0DFD" w:rsidP="00974169">
      <w:pPr>
        <w:pStyle w:val="a4"/>
        <w:spacing w:before="0" w:beforeAutospacing="0" w:after="0" w:afterAutospacing="0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карельских календарных традициях устойчиво сохранялись праздники с ритуальными жертвоприношениями животных: в день святого Ильи, на Успение Богородицы, на Покров и т.д.  Преобладала традиция проводить этот праздник именно в Ильин день.  В качестве жертвенных животных резали молодых быков, овец, телок. В Южной Карелии на острове Мантинсаари  этот день назывался «праздником быка». Но последний праздник прошел здесь в 1892 году, отменили его по настоянию местной церкви, выступавшей против языческого культа, явно ощутимого в характере праздника. По народным представлениям, проведение этих праздников способствовало росту трав, обильному урожаю, кроме того считалось, что Илья Пророк охранял скот.</w:t>
      </w:r>
    </w:p>
    <w:p w:rsidR="003E0DFD" w:rsidRDefault="003E0DFD" w:rsidP="00974169">
      <w:pPr>
        <w:pStyle w:val="a4"/>
        <w:spacing w:before="0" w:beforeAutospacing="0" w:after="0" w:afterAutospacing="0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85796B">
        <w:rPr>
          <w:i/>
          <w:iCs/>
          <w:sz w:val="28"/>
          <w:szCs w:val="28"/>
        </w:rPr>
        <w:t xml:space="preserve">С </w:t>
      </w:r>
      <w:r w:rsidRPr="00F57DED">
        <w:rPr>
          <w:i/>
          <w:iCs/>
          <w:sz w:val="28"/>
          <w:szCs w:val="28"/>
        </w:rPr>
        <w:t>Ильина дня</w:t>
      </w:r>
      <w:r>
        <w:rPr>
          <w:b/>
          <w:bCs/>
          <w:i/>
          <w:iCs/>
          <w:sz w:val="28"/>
          <w:szCs w:val="28"/>
        </w:rPr>
        <w:t xml:space="preserve"> </w:t>
      </w:r>
      <w:r w:rsidRPr="0085796B">
        <w:rPr>
          <w:i/>
          <w:iCs/>
          <w:sz w:val="28"/>
          <w:szCs w:val="28"/>
        </w:rPr>
        <w:t>начинали жатву яровых. Обряды жатвы были приурочены к ее началу и концу.</w:t>
      </w:r>
    </w:p>
    <w:p w:rsidR="003E0DFD" w:rsidRDefault="003E0DFD" w:rsidP="006F4B56">
      <w:pPr>
        <w:pStyle w:val="a4"/>
        <w:ind w:firstLine="539"/>
        <w:jc w:val="center"/>
        <w:rPr>
          <w:b/>
          <w:bCs/>
          <w:i/>
          <w:iCs/>
          <w:sz w:val="28"/>
          <w:szCs w:val="28"/>
        </w:rPr>
      </w:pPr>
      <w:r w:rsidRPr="00291842">
        <w:rPr>
          <w:b/>
          <w:bCs/>
          <w:i/>
          <w:iCs/>
          <w:sz w:val="28"/>
          <w:szCs w:val="28"/>
        </w:rPr>
        <w:lastRenderedPageBreak/>
        <w:t>Успение Богородицы (15.08/28.08)</w:t>
      </w:r>
    </w:p>
    <w:p w:rsidR="003E0DFD" w:rsidRDefault="003E0DFD" w:rsidP="006F4B56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t xml:space="preserve">         </w:t>
      </w:r>
      <w:r w:rsidRPr="006F4B56">
        <w:rPr>
          <w:i/>
          <w:iCs/>
          <w:sz w:val="28"/>
          <w:szCs w:val="28"/>
        </w:rPr>
        <w:t>На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Успение (Emänpäivy) на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Cямозерский погост приходило очень много народа</w:t>
      </w:r>
      <w:r>
        <w:rPr>
          <w:i/>
          <w:iCs/>
          <w:sz w:val="28"/>
          <w:szCs w:val="28"/>
        </w:rPr>
        <w:t xml:space="preserve">. </w:t>
      </w:r>
      <w:r w:rsidRPr="006F4B56">
        <w:rPr>
          <w:i/>
          <w:iCs/>
          <w:sz w:val="28"/>
          <w:szCs w:val="28"/>
        </w:rPr>
        <w:t>На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Успение торговцы приезжали уже за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день до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праздника. Приезжали с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 xml:space="preserve">петрозаводской стороны </w:t>
      </w:r>
      <w:r>
        <w:rPr>
          <w:i/>
          <w:iCs/>
          <w:sz w:val="28"/>
          <w:szCs w:val="28"/>
        </w:rPr>
        <w:t xml:space="preserve">и </w:t>
      </w:r>
      <w:r w:rsidRPr="006F4B56"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олонецкой стороны</w:t>
      </w:r>
      <w:r>
        <w:rPr>
          <w:i/>
          <w:iCs/>
          <w:sz w:val="28"/>
          <w:szCs w:val="28"/>
        </w:rPr>
        <w:t>.</w:t>
      </w:r>
      <w:r w:rsidRPr="006F4B56">
        <w:rPr>
          <w:i/>
          <w:iCs/>
          <w:sz w:val="28"/>
          <w:szCs w:val="28"/>
        </w:rPr>
        <w:t xml:space="preserve"> Товару было всякого много, лавки в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два ряда. Успенская торговля шла очень бойко, большинство народа приезжало именно на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ярмарку. На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праздник ходили к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родне</w:t>
      </w:r>
      <w:r>
        <w:rPr>
          <w:i/>
          <w:iCs/>
          <w:sz w:val="28"/>
          <w:szCs w:val="28"/>
        </w:rPr>
        <w:t xml:space="preserve"> и соседям.</w:t>
      </w:r>
      <w:r w:rsidRPr="006F4B56">
        <w:rPr>
          <w:i/>
          <w:iCs/>
          <w:sz w:val="28"/>
          <w:szCs w:val="28"/>
        </w:rPr>
        <w:t xml:space="preserve"> Всех встречали, кормили, поили и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устраивали на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ночь. До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трех дней в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доме могли гостить и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знакомые и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незнакомые. Утром в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день Успения большинство шло в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 xml:space="preserve">церковь, </w:t>
      </w:r>
      <w:r>
        <w:rPr>
          <w:i/>
          <w:iCs/>
          <w:sz w:val="28"/>
          <w:szCs w:val="28"/>
        </w:rPr>
        <w:t xml:space="preserve">затем – </w:t>
      </w:r>
      <w:r w:rsidRPr="006F4B56">
        <w:rPr>
          <w:i/>
          <w:iCs/>
          <w:sz w:val="28"/>
          <w:szCs w:val="28"/>
        </w:rPr>
        <w:t>на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ярмарку осматривать и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покупать товар. К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церкви приводили много быков. Всех их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приводили до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начала обедни, а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после службы начинался торг. Желающих купить быков собиралось много.</w:t>
      </w:r>
    </w:p>
    <w:p w:rsidR="003E0DFD" w:rsidRDefault="003E0DFD" w:rsidP="000F0030">
      <w:pPr>
        <w:pStyle w:val="a4"/>
        <w:spacing w:before="0" w:beforeAutospacing="0" w:after="0" w:afterAutospacing="0"/>
        <w:jc w:val="both"/>
      </w:pPr>
      <w:r>
        <w:rPr>
          <w:i/>
          <w:iCs/>
          <w:sz w:val="28"/>
          <w:szCs w:val="28"/>
        </w:rPr>
        <w:t xml:space="preserve">        </w:t>
      </w:r>
      <w:r w:rsidRPr="006F4B56">
        <w:rPr>
          <w:i/>
          <w:iCs/>
          <w:sz w:val="28"/>
          <w:szCs w:val="28"/>
        </w:rPr>
        <w:t>Из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церкви народ расходился по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домам на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обед (murginal), а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>после этого отправлялись на</w:t>
      </w:r>
      <w:r>
        <w:rPr>
          <w:i/>
          <w:iCs/>
          <w:sz w:val="28"/>
          <w:szCs w:val="28"/>
        </w:rPr>
        <w:t xml:space="preserve"> </w:t>
      </w:r>
      <w:r w:rsidRPr="006F4B56">
        <w:rPr>
          <w:i/>
          <w:iCs/>
          <w:sz w:val="28"/>
          <w:szCs w:val="28"/>
        </w:rPr>
        <w:t xml:space="preserve">ярмарку. </w:t>
      </w:r>
    </w:p>
    <w:p w:rsidR="003E0DFD" w:rsidRPr="00D779A6" w:rsidRDefault="003E0DFD" w:rsidP="000F0030">
      <w:pPr>
        <w:pStyle w:val="a4"/>
        <w:spacing w:before="0" w:beforeAutospacing="0" w:after="0" w:afterAutospacing="0"/>
        <w:ind w:firstLine="539"/>
        <w:jc w:val="both"/>
        <w:rPr>
          <w:i/>
          <w:iCs/>
          <w:sz w:val="28"/>
          <w:szCs w:val="28"/>
        </w:rPr>
      </w:pPr>
      <w:r w:rsidRPr="00D779A6">
        <w:rPr>
          <w:i/>
          <w:iCs/>
          <w:sz w:val="28"/>
          <w:szCs w:val="28"/>
        </w:rPr>
        <w:t>Успение праздновали на</w:t>
      </w:r>
      <w:r>
        <w:rPr>
          <w:i/>
          <w:iCs/>
          <w:sz w:val="28"/>
          <w:szCs w:val="28"/>
        </w:rPr>
        <w:t xml:space="preserve"> </w:t>
      </w:r>
      <w:r w:rsidRPr="00D779A6">
        <w:rPr>
          <w:i/>
          <w:iCs/>
          <w:sz w:val="28"/>
          <w:szCs w:val="28"/>
        </w:rPr>
        <w:t>Погосте три дня, ярмарка была, торговали кожами, ситцем и</w:t>
      </w:r>
      <w:r>
        <w:rPr>
          <w:i/>
          <w:iCs/>
          <w:sz w:val="28"/>
          <w:szCs w:val="28"/>
        </w:rPr>
        <w:t xml:space="preserve"> </w:t>
      </w:r>
      <w:r w:rsidRPr="00D779A6">
        <w:rPr>
          <w:i/>
          <w:iCs/>
          <w:sz w:val="28"/>
          <w:szCs w:val="28"/>
        </w:rPr>
        <w:t xml:space="preserve">т.д. </w:t>
      </w:r>
      <w:r>
        <w:rPr>
          <w:i/>
          <w:iCs/>
          <w:sz w:val="28"/>
          <w:szCs w:val="28"/>
        </w:rPr>
        <w:t xml:space="preserve">Молодежь собиралась у амбара. </w:t>
      </w:r>
      <w:r w:rsidRPr="00D779A6">
        <w:rPr>
          <w:i/>
          <w:iCs/>
          <w:sz w:val="28"/>
          <w:szCs w:val="28"/>
        </w:rPr>
        <w:t>Ходили парами по</w:t>
      </w:r>
      <w:r>
        <w:rPr>
          <w:i/>
          <w:iCs/>
          <w:sz w:val="28"/>
          <w:szCs w:val="28"/>
        </w:rPr>
        <w:t xml:space="preserve"> </w:t>
      </w:r>
      <w:r w:rsidRPr="00D779A6">
        <w:rPr>
          <w:i/>
          <w:iCs/>
          <w:sz w:val="28"/>
          <w:szCs w:val="28"/>
        </w:rPr>
        <w:t>деревенской дороге (pitkäkisa), потом сидели парами в</w:t>
      </w:r>
      <w:r>
        <w:rPr>
          <w:i/>
          <w:iCs/>
          <w:sz w:val="28"/>
          <w:szCs w:val="28"/>
        </w:rPr>
        <w:t xml:space="preserve"> </w:t>
      </w:r>
      <w:r w:rsidRPr="00D779A6">
        <w:rPr>
          <w:i/>
          <w:iCs/>
          <w:sz w:val="28"/>
          <w:szCs w:val="28"/>
        </w:rPr>
        <w:t>лесу. Игры продолжались до</w:t>
      </w:r>
      <w:r>
        <w:rPr>
          <w:i/>
          <w:iCs/>
          <w:sz w:val="28"/>
          <w:szCs w:val="28"/>
        </w:rPr>
        <w:t xml:space="preserve"> </w:t>
      </w:r>
      <w:r w:rsidRPr="00D779A6">
        <w:rPr>
          <w:i/>
          <w:iCs/>
          <w:sz w:val="28"/>
          <w:szCs w:val="28"/>
        </w:rPr>
        <w:t>12</w:t>
      </w:r>
      <w:r>
        <w:rPr>
          <w:i/>
          <w:iCs/>
          <w:sz w:val="28"/>
          <w:szCs w:val="28"/>
        </w:rPr>
        <w:t xml:space="preserve"> </w:t>
      </w:r>
      <w:r w:rsidRPr="00D779A6">
        <w:rPr>
          <w:i/>
          <w:iCs/>
          <w:sz w:val="28"/>
          <w:szCs w:val="28"/>
        </w:rPr>
        <w:t>часов ночи. Ланцы, кадрили танцевали во</w:t>
      </w:r>
      <w:r>
        <w:rPr>
          <w:i/>
          <w:iCs/>
          <w:sz w:val="28"/>
          <w:szCs w:val="28"/>
        </w:rPr>
        <w:t xml:space="preserve"> </w:t>
      </w:r>
      <w:r w:rsidRPr="00D779A6">
        <w:rPr>
          <w:i/>
          <w:iCs/>
          <w:sz w:val="28"/>
          <w:szCs w:val="28"/>
        </w:rPr>
        <w:t>дворе амбара.</w:t>
      </w:r>
    </w:p>
    <w:p w:rsidR="003E0DFD" w:rsidRPr="00F40C09" w:rsidRDefault="003E0DFD" w:rsidP="002D1C0E">
      <w:pPr>
        <w:pStyle w:val="a4"/>
        <w:spacing w:before="240" w:beforeAutospacing="0"/>
        <w:ind w:firstLine="375"/>
        <w:jc w:val="center"/>
        <w:rPr>
          <w:i/>
          <w:iCs/>
          <w:sz w:val="28"/>
          <w:szCs w:val="28"/>
        </w:rPr>
      </w:pPr>
      <w:r w:rsidRPr="00F40C09">
        <w:rPr>
          <w:rStyle w:val="a5"/>
          <w:i/>
          <w:iCs/>
          <w:sz w:val="28"/>
          <w:szCs w:val="28"/>
        </w:rPr>
        <w:t xml:space="preserve">Михайлов </w:t>
      </w:r>
      <w:r>
        <w:rPr>
          <w:rStyle w:val="a5"/>
          <w:i/>
          <w:iCs/>
          <w:sz w:val="28"/>
          <w:szCs w:val="28"/>
        </w:rPr>
        <w:t xml:space="preserve"> </w:t>
      </w:r>
      <w:r w:rsidRPr="00F40C09">
        <w:rPr>
          <w:rStyle w:val="a5"/>
          <w:i/>
          <w:iCs/>
          <w:sz w:val="28"/>
          <w:szCs w:val="28"/>
        </w:rPr>
        <w:t>день</w:t>
      </w:r>
      <w:r>
        <w:rPr>
          <w:rStyle w:val="a5"/>
          <w:i/>
          <w:iCs/>
          <w:sz w:val="28"/>
          <w:szCs w:val="28"/>
        </w:rPr>
        <w:t xml:space="preserve">  </w:t>
      </w:r>
      <w:r w:rsidRPr="00F40C09">
        <w:rPr>
          <w:rStyle w:val="a5"/>
          <w:i/>
          <w:iCs/>
          <w:sz w:val="28"/>
          <w:szCs w:val="28"/>
        </w:rPr>
        <w:t>(8.11/21.11)</w:t>
      </w:r>
    </w:p>
    <w:p w:rsidR="003E0DFD" w:rsidRDefault="003E0DFD" w:rsidP="00EE496E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Pr="00EE496E">
        <w:rPr>
          <w:i/>
          <w:iCs/>
          <w:sz w:val="28"/>
          <w:szCs w:val="28"/>
        </w:rPr>
        <w:t>Михаил в</w:t>
      </w:r>
      <w:r>
        <w:rPr>
          <w:i/>
          <w:iCs/>
          <w:sz w:val="28"/>
          <w:szCs w:val="28"/>
        </w:rPr>
        <w:t xml:space="preserve"> </w:t>
      </w:r>
      <w:r w:rsidRPr="00EE496E">
        <w:rPr>
          <w:i/>
          <w:iCs/>
          <w:sz w:val="28"/>
          <w:szCs w:val="28"/>
        </w:rPr>
        <w:t>глазах народа</w:t>
      </w:r>
      <w:r>
        <w:rPr>
          <w:i/>
          <w:iCs/>
          <w:sz w:val="28"/>
          <w:szCs w:val="28"/>
        </w:rPr>
        <w:t xml:space="preserve"> </w:t>
      </w:r>
      <w:r w:rsidRPr="00EE496E">
        <w:rPr>
          <w:i/>
          <w:iCs/>
          <w:sz w:val="28"/>
          <w:szCs w:val="28"/>
        </w:rPr>
        <w:t>— победитель супостатов, избавитель от</w:t>
      </w:r>
      <w:r>
        <w:rPr>
          <w:i/>
          <w:iCs/>
          <w:sz w:val="28"/>
          <w:szCs w:val="28"/>
        </w:rPr>
        <w:t xml:space="preserve"> </w:t>
      </w:r>
      <w:r w:rsidRPr="00EE496E">
        <w:rPr>
          <w:i/>
          <w:iCs/>
          <w:sz w:val="28"/>
          <w:szCs w:val="28"/>
        </w:rPr>
        <w:t>всех бед и</w:t>
      </w:r>
      <w:r>
        <w:rPr>
          <w:i/>
          <w:iCs/>
          <w:sz w:val="28"/>
          <w:szCs w:val="28"/>
        </w:rPr>
        <w:t xml:space="preserve"> </w:t>
      </w:r>
      <w:r w:rsidRPr="00EE496E">
        <w:rPr>
          <w:i/>
          <w:iCs/>
          <w:sz w:val="28"/>
          <w:szCs w:val="28"/>
        </w:rPr>
        <w:t>скорбей. Это большой православный праздник, веселый и</w:t>
      </w:r>
      <w:r>
        <w:rPr>
          <w:i/>
          <w:iCs/>
          <w:sz w:val="28"/>
          <w:szCs w:val="28"/>
        </w:rPr>
        <w:t xml:space="preserve"> </w:t>
      </w:r>
      <w:r w:rsidRPr="00EE496E">
        <w:rPr>
          <w:i/>
          <w:iCs/>
          <w:sz w:val="28"/>
          <w:szCs w:val="28"/>
        </w:rPr>
        <w:t>светлый. Михаил-архангел считается не</w:t>
      </w:r>
      <w:r>
        <w:rPr>
          <w:i/>
          <w:iCs/>
          <w:sz w:val="28"/>
          <w:szCs w:val="28"/>
        </w:rPr>
        <w:t xml:space="preserve"> </w:t>
      </w:r>
      <w:r w:rsidRPr="00EE496E">
        <w:rPr>
          <w:i/>
          <w:iCs/>
          <w:sz w:val="28"/>
          <w:szCs w:val="28"/>
        </w:rPr>
        <w:t xml:space="preserve">менее грозным для всякой нечести-нежити, чем Илья-пророк. </w:t>
      </w:r>
    </w:p>
    <w:p w:rsidR="003E0DFD" w:rsidRDefault="003E0DFD" w:rsidP="00EE496E">
      <w:pPr>
        <w:pStyle w:val="a4"/>
        <w:spacing w:before="0" w:beforeAutospacing="0" w:after="0" w:afterAutospacing="0"/>
        <w:jc w:val="both"/>
      </w:pPr>
      <w:r>
        <w:rPr>
          <w:i/>
          <w:iCs/>
          <w:sz w:val="28"/>
          <w:szCs w:val="28"/>
        </w:rPr>
        <w:t xml:space="preserve">      </w:t>
      </w:r>
      <w:r w:rsidRPr="00EE496E"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</w:rPr>
        <w:t xml:space="preserve"> </w:t>
      </w:r>
      <w:r w:rsidRPr="00EE496E">
        <w:rPr>
          <w:i/>
          <w:iCs/>
          <w:sz w:val="28"/>
          <w:szCs w:val="28"/>
        </w:rPr>
        <w:t xml:space="preserve">древних времен Михаил известен своими чудесами. Это особо чтимый </w:t>
      </w:r>
      <w:r>
        <w:rPr>
          <w:i/>
          <w:iCs/>
          <w:sz w:val="28"/>
          <w:szCs w:val="28"/>
        </w:rPr>
        <w:t xml:space="preserve">у всех </w:t>
      </w:r>
      <w:r w:rsidRPr="00EE496E">
        <w:rPr>
          <w:i/>
          <w:iCs/>
          <w:sz w:val="28"/>
          <w:szCs w:val="28"/>
        </w:rPr>
        <w:t>на</w:t>
      </w:r>
      <w:r>
        <w:rPr>
          <w:i/>
          <w:iCs/>
          <w:sz w:val="28"/>
          <w:szCs w:val="28"/>
        </w:rPr>
        <w:t xml:space="preserve">родов </w:t>
      </w:r>
      <w:r w:rsidRPr="00EE496E">
        <w:rPr>
          <w:i/>
          <w:iCs/>
          <w:sz w:val="28"/>
          <w:szCs w:val="28"/>
        </w:rPr>
        <w:t>Руси святой.</w:t>
      </w:r>
      <w:r>
        <w:rPr>
          <w:i/>
          <w:iCs/>
          <w:sz w:val="28"/>
          <w:szCs w:val="28"/>
        </w:rPr>
        <w:t xml:space="preserve"> </w:t>
      </w:r>
      <w:r w:rsidRPr="00EE496E">
        <w:rPr>
          <w:i/>
          <w:iCs/>
          <w:sz w:val="28"/>
          <w:szCs w:val="28"/>
        </w:rPr>
        <w:t>В честь его построено много монастырей, соборных, дворцовых, посадских храмов.</w:t>
      </w:r>
      <w:r>
        <w:t xml:space="preserve"> </w:t>
      </w:r>
    </w:p>
    <w:p w:rsidR="003E0DFD" w:rsidRDefault="003E0DFD" w:rsidP="00EE496E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t xml:space="preserve">      </w:t>
      </w:r>
      <w:r w:rsidRPr="00EE496E">
        <w:rPr>
          <w:i/>
          <w:iCs/>
          <w:sz w:val="28"/>
          <w:szCs w:val="28"/>
        </w:rPr>
        <w:t xml:space="preserve">На Михайлов день (Михаила Архангела), по народному обычаю, ублажали Дворового. Он считался младшим братом Домового, но его старались задобрить, чтобы он остался жить во дворе и не прислал вместо себя Лихого. Для этого после произнесения специального заговора во дворе проводилась дегтем полоса, за которую дворового просили не выходить. </w:t>
      </w:r>
    </w:p>
    <w:p w:rsidR="003E0DFD" w:rsidRDefault="003E0DFD" w:rsidP="00EE496E">
      <w:pPr>
        <w:pStyle w:val="a4"/>
        <w:spacing w:before="0" w:beforeAutospacing="0" w:after="0" w:afterAutospacing="0"/>
        <w:jc w:val="both"/>
      </w:pPr>
      <w:r>
        <w:rPr>
          <w:i/>
          <w:iCs/>
          <w:sz w:val="28"/>
          <w:szCs w:val="28"/>
        </w:rPr>
        <w:t xml:space="preserve">      </w:t>
      </w:r>
      <w:r w:rsidRPr="006F4B56">
        <w:rPr>
          <w:i/>
          <w:iCs/>
          <w:sz w:val="28"/>
          <w:szCs w:val="28"/>
        </w:rPr>
        <w:t>Для того чтобы ублажить Лихого, Домового и Дворового сразу, выбирали самого старого и худого петуха</w:t>
      </w:r>
      <w:r>
        <w:rPr>
          <w:i/>
          <w:iCs/>
          <w:sz w:val="28"/>
          <w:szCs w:val="28"/>
        </w:rPr>
        <w:t>,</w:t>
      </w:r>
      <w:r>
        <w:t xml:space="preserve"> </w:t>
      </w:r>
      <w:r w:rsidRPr="006F4B56">
        <w:rPr>
          <w:i/>
          <w:iCs/>
          <w:sz w:val="28"/>
          <w:szCs w:val="28"/>
        </w:rPr>
        <w:t>принося в жертву «мелким бесам»</w:t>
      </w:r>
      <w:r>
        <w:t xml:space="preserve">. </w:t>
      </w:r>
    </w:p>
    <w:p w:rsidR="003E0DFD" w:rsidRDefault="003E0DFD" w:rsidP="002D1C0E">
      <w:pPr>
        <w:pStyle w:val="a4"/>
        <w:spacing w:before="90" w:beforeAutospacing="0"/>
        <w:ind w:firstLine="375"/>
      </w:pPr>
    </w:p>
    <w:p w:rsidR="003E0DFD" w:rsidRDefault="003E0DFD" w:rsidP="002D1C0E">
      <w:pPr>
        <w:pStyle w:val="a4"/>
        <w:spacing w:before="90" w:beforeAutospacing="0"/>
        <w:ind w:firstLine="375"/>
      </w:pPr>
    </w:p>
    <w:p w:rsidR="003E0DFD" w:rsidRDefault="003E0DFD" w:rsidP="002D1C0E">
      <w:pPr>
        <w:pStyle w:val="a4"/>
        <w:spacing w:before="90" w:beforeAutospacing="0"/>
        <w:ind w:firstLine="375"/>
      </w:pPr>
    </w:p>
    <w:p w:rsidR="003E0DFD" w:rsidRDefault="003E0DFD" w:rsidP="002D1C0E">
      <w:pPr>
        <w:pStyle w:val="a4"/>
        <w:spacing w:before="90" w:beforeAutospacing="0"/>
        <w:ind w:firstLine="375"/>
      </w:pPr>
    </w:p>
    <w:p w:rsidR="003E0DFD" w:rsidRDefault="003E0DFD" w:rsidP="002D1C0E">
      <w:pPr>
        <w:pStyle w:val="a4"/>
        <w:spacing w:before="90" w:beforeAutospacing="0"/>
        <w:ind w:firstLine="375"/>
      </w:pPr>
    </w:p>
    <w:p w:rsidR="003E0DFD" w:rsidRDefault="003E0DFD" w:rsidP="002D1C0E">
      <w:pPr>
        <w:pStyle w:val="a4"/>
        <w:spacing w:before="90" w:beforeAutospacing="0"/>
        <w:ind w:firstLine="375"/>
      </w:pPr>
    </w:p>
    <w:p w:rsidR="003E0DFD" w:rsidRPr="00E53F99" w:rsidRDefault="003E0DFD" w:rsidP="00DA523D">
      <w:pPr>
        <w:pStyle w:val="a4"/>
        <w:spacing w:before="240" w:beforeAutospacing="0"/>
        <w:ind w:firstLine="375"/>
        <w:jc w:val="center"/>
        <w:rPr>
          <w:b/>
          <w:bCs/>
          <w:i/>
          <w:iCs/>
          <w:spacing w:val="30"/>
          <w:sz w:val="28"/>
          <w:szCs w:val="28"/>
        </w:rPr>
      </w:pPr>
      <w:r w:rsidRPr="00E53F99">
        <w:rPr>
          <w:b/>
          <w:bCs/>
          <w:i/>
          <w:iCs/>
          <w:spacing w:val="30"/>
          <w:sz w:val="28"/>
          <w:szCs w:val="28"/>
        </w:rPr>
        <w:lastRenderedPageBreak/>
        <w:t>Национальные праздники карельской культуры</w:t>
      </w:r>
    </w:p>
    <w:p w:rsidR="003E0DFD" w:rsidRDefault="003E0DFD" w:rsidP="00DA523D">
      <w:pPr>
        <w:ind w:firstLine="708"/>
        <w:jc w:val="center"/>
        <w:rPr>
          <w:b/>
          <w:bCs/>
          <w:i/>
          <w:iCs/>
          <w:sz w:val="28"/>
          <w:szCs w:val="28"/>
        </w:rPr>
      </w:pPr>
      <w:r w:rsidRPr="001F7DF1">
        <w:rPr>
          <w:b/>
          <w:bCs/>
          <w:i/>
          <w:iCs/>
          <w:sz w:val="28"/>
          <w:szCs w:val="28"/>
        </w:rPr>
        <w:t>«Сырный день»</w:t>
      </w:r>
      <w:r>
        <w:rPr>
          <w:b/>
          <w:bCs/>
          <w:i/>
          <w:iCs/>
          <w:sz w:val="28"/>
          <w:szCs w:val="28"/>
        </w:rPr>
        <w:t xml:space="preserve">  (июль)</w:t>
      </w:r>
    </w:p>
    <w:p w:rsidR="003E0DFD" w:rsidRDefault="003E0DFD" w:rsidP="00DA523D">
      <w:pPr>
        <w:ind w:firstLine="708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Праздник иконы Казанской Божией Матери</w:t>
      </w:r>
    </w:p>
    <w:p w:rsidR="003E0DFD" w:rsidRDefault="008E5279" w:rsidP="00DA523D">
      <w:pPr>
        <w:ind w:firstLine="708"/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179705</wp:posOffset>
            </wp:positionV>
            <wp:extent cx="2385060" cy="1901190"/>
            <wp:effectExtent l="0" t="0" r="0" b="3810"/>
            <wp:wrapSquare wrapText="bothSides"/>
            <wp:docPr id="4" name="Рисунок 4" descr="Праздник вепсской культуры «Сырный день»">
              <a:hlinkClick xmlns:a="http://schemas.openxmlformats.org/drawingml/2006/main" r:id="rId11" tooltip="&quot;Праздник вепсской культуры «Сырный день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здник вепсской культуры «Сырный день»">
                      <a:hlinkClick r:id="rId11" tooltip="&quot;Праздник вепсской культуры «Сырный день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90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DFD" w:rsidRDefault="003E0DFD" w:rsidP="00AB5898">
      <w:pPr>
        <w:ind w:firstLine="708"/>
        <w:jc w:val="both"/>
        <w:rPr>
          <w:i/>
          <w:iCs/>
          <w:sz w:val="28"/>
          <w:szCs w:val="28"/>
        </w:rPr>
      </w:pPr>
      <w:r>
        <w:t xml:space="preserve">   </w:t>
      </w:r>
      <w:r>
        <w:rPr>
          <w:i/>
          <w:iCs/>
          <w:sz w:val="28"/>
          <w:szCs w:val="28"/>
        </w:rPr>
        <w:t>Праздник вепсской и карельской культуры</w:t>
      </w:r>
      <w:r w:rsidRPr="001D575B">
        <w:t xml:space="preserve"> </w:t>
      </w:r>
      <w:r w:rsidRPr="00AB5898">
        <w:rPr>
          <w:i/>
          <w:iCs/>
          <w:sz w:val="28"/>
          <w:szCs w:val="28"/>
        </w:rPr>
        <w:t>проводится</w:t>
      </w:r>
      <w:r>
        <w:rPr>
          <w:i/>
          <w:iCs/>
          <w:sz w:val="28"/>
          <w:szCs w:val="28"/>
        </w:rPr>
        <w:t xml:space="preserve"> в </w:t>
      </w:r>
      <w:r w:rsidRPr="001E4474">
        <w:rPr>
          <w:b/>
          <w:bCs/>
          <w:i/>
          <w:iCs/>
          <w:sz w:val="28"/>
          <w:szCs w:val="28"/>
        </w:rPr>
        <w:t>Бокситогорском районе</w:t>
      </w:r>
      <w:r>
        <w:rPr>
          <w:i/>
          <w:iCs/>
          <w:sz w:val="28"/>
          <w:szCs w:val="28"/>
        </w:rPr>
        <w:t xml:space="preserve"> Ленинградской области </w:t>
      </w:r>
      <w:r w:rsidRPr="001D575B">
        <w:rPr>
          <w:i/>
          <w:iCs/>
          <w:sz w:val="28"/>
          <w:szCs w:val="28"/>
        </w:rPr>
        <w:t>с целью пропаганды народного творчества вепсов</w:t>
      </w:r>
      <w:r>
        <w:rPr>
          <w:i/>
          <w:iCs/>
          <w:sz w:val="28"/>
          <w:szCs w:val="28"/>
        </w:rPr>
        <w:t xml:space="preserve"> и карелов</w:t>
      </w:r>
      <w:r w:rsidRPr="001D575B">
        <w:rPr>
          <w:i/>
          <w:iCs/>
          <w:sz w:val="28"/>
          <w:szCs w:val="28"/>
        </w:rPr>
        <w:t>, сохранения народных традиций, обычаев и обрядов</w:t>
      </w:r>
      <w:r>
        <w:rPr>
          <w:i/>
          <w:iCs/>
          <w:sz w:val="28"/>
          <w:szCs w:val="28"/>
        </w:rPr>
        <w:t xml:space="preserve">. </w:t>
      </w:r>
      <w:r w:rsidRPr="0028555D">
        <w:rPr>
          <w:i/>
          <w:iCs/>
          <w:sz w:val="28"/>
          <w:szCs w:val="28"/>
        </w:rPr>
        <w:t xml:space="preserve">Центром проведения праздника выбрана территория Радогощинского сельского поселения </w:t>
      </w:r>
      <w:r w:rsidRPr="001E4474">
        <w:rPr>
          <w:b/>
          <w:bCs/>
          <w:i/>
          <w:iCs/>
          <w:sz w:val="28"/>
          <w:szCs w:val="28"/>
        </w:rPr>
        <w:t>деревн</w:t>
      </w:r>
      <w:r>
        <w:rPr>
          <w:b/>
          <w:bCs/>
          <w:i/>
          <w:iCs/>
          <w:sz w:val="28"/>
          <w:szCs w:val="28"/>
        </w:rPr>
        <w:t>я</w:t>
      </w:r>
      <w:r w:rsidRPr="001E4474">
        <w:rPr>
          <w:b/>
          <w:bCs/>
          <w:i/>
          <w:iCs/>
          <w:sz w:val="28"/>
          <w:szCs w:val="28"/>
        </w:rPr>
        <w:t xml:space="preserve"> Сидорово</w:t>
      </w:r>
      <w:r w:rsidRPr="0028555D">
        <w:rPr>
          <w:i/>
          <w:iCs/>
          <w:sz w:val="28"/>
          <w:szCs w:val="28"/>
        </w:rPr>
        <w:t xml:space="preserve"> – место проживания значительной части вепсского населения района</w:t>
      </w:r>
      <w:r>
        <w:rPr>
          <w:i/>
          <w:iCs/>
          <w:sz w:val="28"/>
          <w:szCs w:val="28"/>
        </w:rPr>
        <w:t>.</w:t>
      </w:r>
      <w:r w:rsidRPr="0028555D">
        <w:rPr>
          <w:i/>
          <w:iCs/>
          <w:sz w:val="28"/>
          <w:szCs w:val="28"/>
        </w:rPr>
        <w:t xml:space="preserve"> </w:t>
      </w:r>
    </w:p>
    <w:p w:rsidR="003E0DFD" w:rsidRDefault="003E0DFD" w:rsidP="00974169">
      <w:pPr>
        <w:pStyle w:val="a4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 w:rsidRPr="00D508FD">
        <w:rPr>
          <w:i/>
          <w:iCs/>
          <w:sz w:val="28"/>
          <w:szCs w:val="28"/>
        </w:rPr>
        <w:t>раздничн</w:t>
      </w:r>
      <w:r>
        <w:rPr>
          <w:i/>
          <w:iCs/>
          <w:sz w:val="28"/>
          <w:szCs w:val="28"/>
        </w:rPr>
        <w:t>ые</w:t>
      </w:r>
      <w:r w:rsidRPr="00D508FD">
        <w:rPr>
          <w:i/>
          <w:iCs/>
          <w:sz w:val="28"/>
          <w:szCs w:val="28"/>
        </w:rPr>
        <w:t xml:space="preserve"> мероприяти</w:t>
      </w:r>
      <w:r>
        <w:rPr>
          <w:i/>
          <w:iCs/>
          <w:sz w:val="28"/>
          <w:szCs w:val="28"/>
        </w:rPr>
        <w:t>я</w:t>
      </w:r>
      <w:r w:rsidRPr="00D508FD">
        <w:rPr>
          <w:i/>
          <w:iCs/>
          <w:sz w:val="28"/>
          <w:szCs w:val="28"/>
        </w:rPr>
        <w:t xml:space="preserve"> совпада</w:t>
      </w:r>
      <w:r>
        <w:rPr>
          <w:i/>
          <w:iCs/>
          <w:sz w:val="28"/>
          <w:szCs w:val="28"/>
        </w:rPr>
        <w:t>ю</w:t>
      </w:r>
      <w:r w:rsidRPr="00D508FD">
        <w:rPr>
          <w:i/>
          <w:iCs/>
          <w:sz w:val="28"/>
          <w:szCs w:val="28"/>
        </w:rPr>
        <w:t>т с православным праздником иконы Казанской Божьей Матери</w:t>
      </w:r>
      <w:r>
        <w:rPr>
          <w:i/>
          <w:iCs/>
          <w:sz w:val="28"/>
          <w:szCs w:val="28"/>
        </w:rPr>
        <w:t xml:space="preserve"> (</w:t>
      </w:r>
      <w:r w:rsidRPr="002B1FEE">
        <w:rPr>
          <w:b/>
          <w:bCs/>
          <w:i/>
          <w:iCs/>
          <w:sz w:val="28"/>
          <w:szCs w:val="28"/>
        </w:rPr>
        <w:t>21 июля по новому стилю</w:t>
      </w:r>
      <w:r>
        <w:rPr>
          <w:i/>
          <w:iCs/>
          <w:sz w:val="28"/>
          <w:szCs w:val="28"/>
        </w:rPr>
        <w:t>).</w:t>
      </w:r>
      <w:r w:rsidRPr="00D508FD">
        <w:rPr>
          <w:i/>
          <w:iCs/>
          <w:sz w:val="28"/>
          <w:szCs w:val="28"/>
        </w:rPr>
        <w:t xml:space="preserve"> </w:t>
      </w:r>
      <w:r w:rsidRPr="00070C5C">
        <w:rPr>
          <w:i/>
          <w:iCs/>
          <w:sz w:val="28"/>
          <w:szCs w:val="28"/>
        </w:rPr>
        <w:t>По легендам Сидоровской земли Божья Матерь защитила когда-то деревенский скот от падежа</w:t>
      </w:r>
      <w:r>
        <w:t xml:space="preserve">. </w:t>
      </w:r>
      <w:r w:rsidRPr="00070C5C">
        <w:rPr>
          <w:i/>
          <w:iCs/>
          <w:sz w:val="28"/>
          <w:szCs w:val="28"/>
        </w:rPr>
        <w:t>В деревне есть своя святыня – икона Казанской Бож</w:t>
      </w:r>
      <w:r>
        <w:rPr>
          <w:i/>
          <w:iCs/>
          <w:sz w:val="28"/>
          <w:szCs w:val="28"/>
        </w:rPr>
        <w:t>и</w:t>
      </w:r>
      <w:r w:rsidRPr="00070C5C">
        <w:rPr>
          <w:i/>
          <w:iCs/>
          <w:sz w:val="28"/>
          <w:szCs w:val="28"/>
        </w:rPr>
        <w:t>ей Матери, хранимая и чтимая местными жителями.</w:t>
      </w:r>
      <w:r>
        <w:rPr>
          <w:i/>
          <w:iCs/>
          <w:sz w:val="28"/>
          <w:szCs w:val="28"/>
        </w:rPr>
        <w:t xml:space="preserve"> </w:t>
      </w:r>
    </w:p>
    <w:p w:rsidR="003E0DFD" w:rsidRDefault="003E0DFD" w:rsidP="00974169">
      <w:pPr>
        <w:pStyle w:val="a4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 w:rsidRPr="00D508FD">
        <w:rPr>
          <w:i/>
          <w:iCs/>
          <w:sz w:val="28"/>
          <w:szCs w:val="28"/>
        </w:rPr>
        <w:t>Нач</w:t>
      </w:r>
      <w:r>
        <w:rPr>
          <w:i/>
          <w:iCs/>
          <w:sz w:val="28"/>
          <w:szCs w:val="28"/>
        </w:rPr>
        <w:t>и</w:t>
      </w:r>
      <w:r w:rsidRPr="00D508FD">
        <w:rPr>
          <w:i/>
          <w:iCs/>
          <w:sz w:val="28"/>
          <w:szCs w:val="28"/>
        </w:rPr>
        <w:t>н</w:t>
      </w:r>
      <w:r>
        <w:rPr>
          <w:i/>
          <w:iCs/>
          <w:sz w:val="28"/>
          <w:szCs w:val="28"/>
        </w:rPr>
        <w:t>а</w:t>
      </w:r>
      <w:r w:rsidRPr="00D508FD">
        <w:rPr>
          <w:i/>
          <w:iCs/>
          <w:sz w:val="28"/>
          <w:szCs w:val="28"/>
        </w:rPr>
        <w:t>ется праздник с водосвятного молебна перед иконой и освящения молочных продуктов, затем пройдет крестный ход с иконой к озеру, где совершится «чин купания иконы».</w:t>
      </w:r>
      <w:r w:rsidRPr="00F25DC9">
        <w:rPr>
          <w:i/>
          <w:iCs/>
          <w:sz w:val="28"/>
          <w:szCs w:val="28"/>
        </w:rPr>
        <w:t xml:space="preserve"> </w:t>
      </w:r>
    </w:p>
    <w:p w:rsidR="003E0DFD" w:rsidRDefault="003E0DFD" w:rsidP="00974169">
      <w:pPr>
        <w:pStyle w:val="a4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 w:rsidRPr="00070C5C">
        <w:rPr>
          <w:i/>
          <w:iCs/>
          <w:sz w:val="28"/>
          <w:szCs w:val="28"/>
        </w:rPr>
        <w:t>Затем праздник продолжают народные песни, танцы, забавы</w:t>
      </w:r>
      <w:r>
        <w:rPr>
          <w:i/>
          <w:iCs/>
          <w:sz w:val="28"/>
          <w:szCs w:val="28"/>
        </w:rPr>
        <w:t xml:space="preserve">, </w:t>
      </w:r>
      <w:r w:rsidRPr="00D508FD">
        <w:rPr>
          <w:i/>
          <w:iCs/>
          <w:sz w:val="28"/>
          <w:szCs w:val="28"/>
        </w:rPr>
        <w:t xml:space="preserve">выступления творческих коллективов </w:t>
      </w:r>
      <w:r w:rsidRPr="006B362B">
        <w:rPr>
          <w:i/>
          <w:iCs/>
          <w:sz w:val="28"/>
          <w:szCs w:val="28"/>
        </w:rPr>
        <w:t>гг. Пикалево, Тихвина, дер. Радогощь. В подготовке и проведении праздника принимает участие МУ</w:t>
      </w:r>
      <w:r>
        <w:rPr>
          <w:i/>
          <w:iCs/>
          <w:sz w:val="28"/>
          <w:szCs w:val="28"/>
        </w:rPr>
        <w:t xml:space="preserve"> «Культурно-методический центр» Бокситогорского района. </w:t>
      </w:r>
      <w:r w:rsidRPr="00D508FD">
        <w:rPr>
          <w:i/>
          <w:iCs/>
          <w:sz w:val="28"/>
          <w:szCs w:val="28"/>
        </w:rPr>
        <w:t xml:space="preserve">В течение </w:t>
      </w:r>
      <w:r>
        <w:rPr>
          <w:i/>
          <w:iCs/>
          <w:sz w:val="28"/>
          <w:szCs w:val="28"/>
        </w:rPr>
        <w:t xml:space="preserve">праздника </w:t>
      </w:r>
      <w:r w:rsidRPr="00D508FD">
        <w:rPr>
          <w:i/>
          <w:iCs/>
          <w:sz w:val="28"/>
          <w:szCs w:val="28"/>
        </w:rPr>
        <w:t>работа</w:t>
      </w:r>
      <w:r>
        <w:rPr>
          <w:i/>
          <w:iCs/>
          <w:sz w:val="28"/>
          <w:szCs w:val="28"/>
        </w:rPr>
        <w:t>е</w:t>
      </w:r>
      <w:r w:rsidRPr="00D508FD">
        <w:rPr>
          <w:i/>
          <w:iCs/>
          <w:sz w:val="28"/>
          <w:szCs w:val="28"/>
        </w:rPr>
        <w:t>т выставка изделий мастеров декоративно-прикладного искусства.</w:t>
      </w:r>
    </w:p>
    <w:p w:rsidR="003E0DFD" w:rsidRPr="00D508FD" w:rsidRDefault="003E0DFD" w:rsidP="00F9228F">
      <w:pPr>
        <w:pStyle w:val="a4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</w:rPr>
      </w:pPr>
    </w:p>
    <w:p w:rsidR="003E0DFD" w:rsidRDefault="003E0DFD" w:rsidP="00F9228F">
      <w:pPr>
        <w:pStyle w:val="a4"/>
        <w:spacing w:before="0" w:beforeAutospacing="0" w:after="0" w:afterAutospacing="0"/>
        <w:ind w:firstLine="375"/>
        <w:jc w:val="center"/>
        <w:rPr>
          <w:b/>
          <w:bCs/>
          <w:i/>
          <w:iCs/>
          <w:sz w:val="28"/>
          <w:szCs w:val="28"/>
        </w:rPr>
      </w:pPr>
      <w:r w:rsidRPr="00D508FD">
        <w:rPr>
          <w:b/>
          <w:bCs/>
          <w:i/>
          <w:iCs/>
          <w:sz w:val="28"/>
          <w:szCs w:val="28"/>
        </w:rPr>
        <w:t>Кекри</w:t>
      </w:r>
      <w:r>
        <w:rPr>
          <w:b/>
          <w:bCs/>
          <w:i/>
          <w:iCs/>
          <w:sz w:val="28"/>
          <w:szCs w:val="28"/>
        </w:rPr>
        <w:t xml:space="preserve">  или  Кегри </w:t>
      </w:r>
      <w:r w:rsidRPr="00C70407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  <w:lang w:val="en-US"/>
        </w:rPr>
        <w:t>Kegrinp</w:t>
      </w:r>
      <w:r w:rsidRPr="00C70407">
        <w:rPr>
          <w:b/>
          <w:bCs/>
          <w:i/>
          <w:iCs/>
          <w:sz w:val="28"/>
          <w:szCs w:val="28"/>
        </w:rPr>
        <w:t>ä</w:t>
      </w:r>
      <w:r>
        <w:rPr>
          <w:b/>
          <w:bCs/>
          <w:i/>
          <w:iCs/>
          <w:sz w:val="28"/>
          <w:szCs w:val="28"/>
          <w:lang w:val="en-US"/>
        </w:rPr>
        <w:t>iv</w:t>
      </w:r>
      <w:r>
        <w:rPr>
          <w:b/>
          <w:bCs/>
          <w:i/>
          <w:iCs/>
          <w:sz w:val="28"/>
          <w:szCs w:val="28"/>
        </w:rPr>
        <w:t>ä)</w:t>
      </w:r>
    </w:p>
    <w:p w:rsidR="003E0DFD" w:rsidRPr="00D508FD" w:rsidRDefault="003E0DFD" w:rsidP="00F9228F">
      <w:pPr>
        <w:pStyle w:val="a4"/>
        <w:spacing w:before="0" w:beforeAutospacing="0" w:after="0" w:afterAutospacing="0"/>
        <w:ind w:firstLine="375"/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F9228F">
      <w:pPr>
        <w:pStyle w:val="a4"/>
        <w:spacing w:before="0" w:beforeAutospacing="0" w:after="0" w:afterAutospacing="0"/>
        <w:ind w:firstLine="375"/>
        <w:jc w:val="both"/>
      </w:pPr>
      <w:r>
        <w:rPr>
          <w:i/>
          <w:iCs/>
          <w:sz w:val="28"/>
          <w:szCs w:val="28"/>
        </w:rPr>
        <w:t xml:space="preserve">В народном календаре карел можно встретить некоторые памятные дни, первоначальное значение которых можно восстановить только условно. Таким был, в частности, праздник </w:t>
      </w:r>
      <w:r w:rsidRPr="00C70407">
        <w:rPr>
          <w:i/>
          <w:iCs/>
          <w:sz w:val="28"/>
          <w:szCs w:val="28"/>
        </w:rPr>
        <w:t xml:space="preserve">Кекри  или  Кегри, отмечавшийся </w:t>
      </w:r>
      <w:r>
        <w:rPr>
          <w:i/>
          <w:iCs/>
          <w:sz w:val="28"/>
          <w:szCs w:val="28"/>
        </w:rPr>
        <w:t xml:space="preserve">поздней осенью. По наиболее достоверным данным, день Кекри – </w:t>
      </w:r>
      <w:r w:rsidRPr="002B1FEE">
        <w:rPr>
          <w:i/>
          <w:iCs/>
          <w:sz w:val="28"/>
          <w:szCs w:val="28"/>
        </w:rPr>
        <w:t>мифологического духа-покровителя, представление о</w:t>
      </w:r>
      <w:r>
        <w:rPr>
          <w:i/>
          <w:iCs/>
          <w:sz w:val="28"/>
          <w:szCs w:val="28"/>
        </w:rPr>
        <w:t xml:space="preserve"> </w:t>
      </w:r>
      <w:r w:rsidRPr="002B1FEE">
        <w:rPr>
          <w:i/>
          <w:iCs/>
          <w:sz w:val="28"/>
          <w:szCs w:val="28"/>
        </w:rPr>
        <w:t>котором у</w:t>
      </w:r>
      <w:r>
        <w:rPr>
          <w:i/>
          <w:iCs/>
          <w:sz w:val="28"/>
          <w:szCs w:val="28"/>
        </w:rPr>
        <w:t xml:space="preserve"> </w:t>
      </w:r>
      <w:r w:rsidRPr="002B1FEE">
        <w:rPr>
          <w:i/>
          <w:iCs/>
          <w:sz w:val="28"/>
          <w:szCs w:val="28"/>
        </w:rPr>
        <w:t>карел было очень смутным,</w:t>
      </w:r>
      <w:r>
        <w:rPr>
          <w:i/>
          <w:iCs/>
          <w:sz w:val="28"/>
          <w:szCs w:val="28"/>
        </w:rPr>
        <w:t>– отмечался в первую неделю после поминальной Дмитриевской субботы (в субботу перед днем Дмитрия Салунского 26 октября/8 ноября).</w:t>
      </w:r>
      <w:r w:rsidRPr="002B1FEE">
        <w:t xml:space="preserve"> </w:t>
      </w:r>
    </w:p>
    <w:p w:rsidR="003E0DFD" w:rsidRPr="002B1FEE" w:rsidRDefault="003E0DFD" w:rsidP="00DA523D">
      <w:pPr>
        <w:pStyle w:val="a4"/>
        <w:spacing w:before="0" w:beforeAutospacing="0" w:after="0" w:afterAutospacing="0"/>
        <w:ind w:firstLine="375"/>
        <w:jc w:val="both"/>
        <w:rPr>
          <w:i/>
          <w:iCs/>
          <w:sz w:val="28"/>
          <w:szCs w:val="28"/>
        </w:rPr>
      </w:pPr>
      <w:r w:rsidRPr="002B1FEE">
        <w:rPr>
          <w:i/>
          <w:iCs/>
          <w:sz w:val="28"/>
          <w:szCs w:val="28"/>
        </w:rPr>
        <w:t>Накануне в пятницу запрещалось прясть</w:t>
      </w:r>
      <w:r>
        <w:rPr>
          <w:i/>
          <w:iCs/>
          <w:sz w:val="28"/>
          <w:szCs w:val="28"/>
        </w:rPr>
        <w:t xml:space="preserve">. В </w:t>
      </w:r>
      <w:r w:rsidRPr="002B1FEE">
        <w:rPr>
          <w:i/>
          <w:iCs/>
          <w:sz w:val="28"/>
          <w:szCs w:val="28"/>
        </w:rPr>
        <w:t>этот день поминали родителей, называли ее</w:t>
      </w:r>
      <w:r>
        <w:rPr>
          <w:i/>
          <w:iCs/>
          <w:sz w:val="28"/>
          <w:szCs w:val="28"/>
        </w:rPr>
        <w:t xml:space="preserve"> </w:t>
      </w:r>
      <w:r w:rsidRPr="002B1FEE">
        <w:rPr>
          <w:i/>
          <w:iCs/>
          <w:sz w:val="28"/>
          <w:szCs w:val="28"/>
        </w:rPr>
        <w:t>muissinpäivy. С</w:t>
      </w:r>
      <w:r>
        <w:rPr>
          <w:i/>
          <w:iCs/>
          <w:sz w:val="28"/>
          <w:szCs w:val="28"/>
        </w:rPr>
        <w:t xml:space="preserve"> </w:t>
      </w:r>
      <w:r w:rsidRPr="002B1FEE">
        <w:rPr>
          <w:i/>
          <w:iCs/>
          <w:sz w:val="28"/>
          <w:szCs w:val="28"/>
        </w:rPr>
        <w:t>пирогами</w:t>
      </w:r>
      <w:r>
        <w:rPr>
          <w:i/>
          <w:iCs/>
          <w:sz w:val="28"/>
          <w:szCs w:val="28"/>
        </w:rPr>
        <w:t xml:space="preserve"> </w:t>
      </w:r>
      <w:r w:rsidRPr="002B1FEE">
        <w:rPr>
          <w:i/>
          <w:iCs/>
          <w:sz w:val="28"/>
          <w:szCs w:val="28"/>
        </w:rPr>
        <w:t>— „рыбниками“ — ходили поминать умерших на</w:t>
      </w:r>
      <w:r>
        <w:rPr>
          <w:i/>
          <w:iCs/>
          <w:sz w:val="28"/>
          <w:szCs w:val="28"/>
        </w:rPr>
        <w:t xml:space="preserve"> </w:t>
      </w:r>
      <w:r w:rsidRPr="002B1FEE">
        <w:rPr>
          <w:i/>
          <w:iCs/>
          <w:sz w:val="28"/>
          <w:szCs w:val="28"/>
        </w:rPr>
        <w:t>кладбище, оставляя пироги на</w:t>
      </w:r>
      <w:r>
        <w:rPr>
          <w:i/>
          <w:iCs/>
          <w:sz w:val="28"/>
          <w:szCs w:val="28"/>
        </w:rPr>
        <w:t xml:space="preserve"> </w:t>
      </w:r>
      <w:r w:rsidRPr="002B1FEE">
        <w:rPr>
          <w:i/>
          <w:iCs/>
          <w:sz w:val="28"/>
          <w:szCs w:val="28"/>
        </w:rPr>
        <w:t>могилах. Девочки заранее начинали прясть: их</w:t>
      </w:r>
      <w:r>
        <w:rPr>
          <w:i/>
          <w:iCs/>
          <w:sz w:val="28"/>
          <w:szCs w:val="28"/>
        </w:rPr>
        <w:t xml:space="preserve"> </w:t>
      </w:r>
      <w:r w:rsidRPr="002B1FEE">
        <w:rPr>
          <w:i/>
          <w:iCs/>
          <w:sz w:val="28"/>
          <w:szCs w:val="28"/>
        </w:rPr>
        <w:t>пугали, что если они к</w:t>
      </w:r>
      <w:r>
        <w:rPr>
          <w:i/>
          <w:iCs/>
          <w:sz w:val="28"/>
          <w:szCs w:val="28"/>
        </w:rPr>
        <w:t xml:space="preserve"> </w:t>
      </w:r>
      <w:r w:rsidRPr="002B1FEE">
        <w:rPr>
          <w:i/>
          <w:iCs/>
          <w:sz w:val="28"/>
          <w:szCs w:val="28"/>
        </w:rPr>
        <w:t>этому дню не</w:t>
      </w:r>
      <w:r>
        <w:rPr>
          <w:i/>
          <w:iCs/>
          <w:sz w:val="28"/>
          <w:szCs w:val="28"/>
        </w:rPr>
        <w:t xml:space="preserve"> </w:t>
      </w:r>
      <w:r w:rsidRPr="002B1FEE">
        <w:rPr>
          <w:i/>
          <w:iCs/>
          <w:sz w:val="28"/>
          <w:szCs w:val="28"/>
        </w:rPr>
        <w:t>напрядут определенного количества пряжи, то</w:t>
      </w:r>
      <w:r>
        <w:rPr>
          <w:i/>
          <w:iCs/>
          <w:sz w:val="28"/>
          <w:szCs w:val="28"/>
        </w:rPr>
        <w:t xml:space="preserve"> </w:t>
      </w:r>
      <w:r w:rsidRPr="002B1FEE">
        <w:rPr>
          <w:i/>
          <w:iCs/>
          <w:sz w:val="28"/>
          <w:szCs w:val="28"/>
        </w:rPr>
        <w:t>Кегри выклюет им</w:t>
      </w:r>
      <w:r>
        <w:rPr>
          <w:i/>
          <w:iCs/>
          <w:sz w:val="28"/>
          <w:szCs w:val="28"/>
        </w:rPr>
        <w:t xml:space="preserve"> </w:t>
      </w:r>
      <w:r w:rsidRPr="002B1FEE">
        <w:rPr>
          <w:i/>
          <w:iCs/>
          <w:sz w:val="28"/>
          <w:szCs w:val="28"/>
        </w:rPr>
        <w:t xml:space="preserve">глаза или придавит камнем пальцы. </w:t>
      </w:r>
      <w:r w:rsidRPr="002B1FEE">
        <w:rPr>
          <w:i/>
          <w:iCs/>
          <w:sz w:val="28"/>
          <w:szCs w:val="28"/>
        </w:rPr>
        <w:lastRenderedPageBreak/>
        <w:t>Моток напряденных ниток девочки вешали на</w:t>
      </w:r>
      <w:r>
        <w:rPr>
          <w:i/>
          <w:iCs/>
          <w:sz w:val="28"/>
          <w:szCs w:val="28"/>
        </w:rPr>
        <w:t xml:space="preserve"> </w:t>
      </w:r>
      <w:r w:rsidRPr="002B1FEE">
        <w:rPr>
          <w:i/>
          <w:iCs/>
          <w:sz w:val="28"/>
          <w:szCs w:val="28"/>
        </w:rPr>
        <w:t>окно в</w:t>
      </w:r>
      <w:r>
        <w:rPr>
          <w:i/>
          <w:iCs/>
          <w:sz w:val="28"/>
          <w:szCs w:val="28"/>
        </w:rPr>
        <w:t xml:space="preserve"> </w:t>
      </w:r>
      <w:r w:rsidRPr="002B1FEE">
        <w:rPr>
          <w:i/>
          <w:iCs/>
          <w:sz w:val="28"/>
          <w:szCs w:val="28"/>
        </w:rPr>
        <w:t>сенях, чтобы Кегри видно было их</w:t>
      </w:r>
      <w:r>
        <w:rPr>
          <w:i/>
          <w:iCs/>
          <w:sz w:val="28"/>
          <w:szCs w:val="28"/>
        </w:rPr>
        <w:t xml:space="preserve"> </w:t>
      </w:r>
      <w:r w:rsidRPr="002B1FEE">
        <w:rPr>
          <w:i/>
          <w:iCs/>
          <w:sz w:val="28"/>
          <w:szCs w:val="28"/>
        </w:rPr>
        <w:t>прилежание.</w:t>
      </w:r>
    </w:p>
    <w:p w:rsidR="003E0DFD" w:rsidRDefault="003E0DFD" w:rsidP="00DA523D">
      <w:pPr>
        <w:pStyle w:val="a4"/>
        <w:spacing w:before="0" w:beforeAutospacing="0" w:after="0" w:afterAutospacing="0"/>
        <w:ind w:firstLine="375"/>
        <w:jc w:val="both"/>
        <w:rPr>
          <w:i/>
          <w:iCs/>
          <w:sz w:val="28"/>
          <w:szCs w:val="28"/>
        </w:rPr>
      </w:pPr>
      <w:r w:rsidRPr="00D508FD">
        <w:rPr>
          <w:i/>
          <w:iCs/>
          <w:sz w:val="28"/>
          <w:szCs w:val="28"/>
        </w:rPr>
        <w:t>Загадочный осенний праздник, первоначально был праздником сме</w:t>
      </w:r>
      <w:r>
        <w:rPr>
          <w:i/>
          <w:iCs/>
          <w:sz w:val="28"/>
          <w:szCs w:val="28"/>
        </w:rPr>
        <w:t>н</w:t>
      </w:r>
      <w:r w:rsidRPr="00D508FD">
        <w:rPr>
          <w:i/>
          <w:iCs/>
          <w:sz w:val="28"/>
          <w:szCs w:val="28"/>
        </w:rPr>
        <w:t>ы года</w:t>
      </w:r>
      <w:r>
        <w:rPr>
          <w:i/>
          <w:iCs/>
          <w:sz w:val="28"/>
          <w:szCs w:val="28"/>
        </w:rPr>
        <w:t>, датой окончания осенних полевых работ. В этот день до обеда следовало поститься, за обед садились помолившись, трапеза была аналогична поминальной: в ней обязательно готовилась овсяная или толокняная каша</w:t>
      </w:r>
      <w:r w:rsidRPr="00D508FD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После обеда по деревне ходили ряженые. </w:t>
      </w:r>
      <w:r w:rsidRPr="00D508FD">
        <w:rPr>
          <w:i/>
          <w:iCs/>
          <w:sz w:val="28"/>
          <w:szCs w:val="28"/>
        </w:rPr>
        <w:t xml:space="preserve">Микаэл Агрикола считал, что Кекри - карельский бог, возможно, покровитель скота. Во время кекри над скотом производили магические обряды. Позднее схожие обряды стали производиться на Рождество. </w:t>
      </w:r>
    </w:p>
    <w:p w:rsidR="003E0DFD" w:rsidRDefault="003E0DFD" w:rsidP="00DA523D">
      <w:pPr>
        <w:pStyle w:val="a4"/>
        <w:spacing w:before="0" w:beforeAutospacing="0" w:after="0" w:afterAutospacing="0"/>
        <w:ind w:firstLine="37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Утратив свое обрядовое значение,</w:t>
      </w:r>
      <w:r w:rsidRPr="007F7DA5">
        <w:rPr>
          <w:b/>
          <w:bCs/>
          <w:i/>
          <w:iCs/>
          <w:sz w:val="28"/>
          <w:szCs w:val="28"/>
        </w:rPr>
        <w:t xml:space="preserve"> </w:t>
      </w:r>
      <w:r w:rsidRPr="007F7DA5">
        <w:rPr>
          <w:i/>
          <w:iCs/>
          <w:sz w:val="28"/>
          <w:szCs w:val="28"/>
          <w:lang w:val="en-US"/>
        </w:rPr>
        <w:t>Kegrinp</w:t>
      </w:r>
      <w:r w:rsidRPr="007F7DA5">
        <w:rPr>
          <w:i/>
          <w:iCs/>
          <w:sz w:val="28"/>
          <w:szCs w:val="28"/>
        </w:rPr>
        <w:t>ä</w:t>
      </w:r>
      <w:r w:rsidRPr="007F7DA5">
        <w:rPr>
          <w:i/>
          <w:iCs/>
          <w:sz w:val="28"/>
          <w:szCs w:val="28"/>
          <w:lang w:val="en-US"/>
        </w:rPr>
        <w:t>iv</w:t>
      </w:r>
      <w:r w:rsidRPr="007F7DA5">
        <w:rPr>
          <w:i/>
          <w:iCs/>
          <w:sz w:val="28"/>
          <w:szCs w:val="28"/>
        </w:rPr>
        <w:t>ä</w:t>
      </w:r>
      <w:r>
        <w:rPr>
          <w:i/>
          <w:iCs/>
          <w:sz w:val="28"/>
          <w:szCs w:val="28"/>
        </w:rPr>
        <w:t xml:space="preserve"> в измененной форме существовал в виде полузабавы довольно долго.</w:t>
      </w:r>
    </w:p>
    <w:p w:rsidR="003E0DFD" w:rsidRDefault="003E0DFD" w:rsidP="00DA523D">
      <w:pPr>
        <w:pStyle w:val="a4"/>
        <w:spacing w:before="0" w:beforeAutospacing="0" w:after="0" w:afterAutospacing="0"/>
        <w:ind w:firstLine="37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После дня Кекри начиналась зимняя часть года, что с течением времени, после принятия христианства, обрело устойчивую дату – 25 декабря, когда отмечалось рождение Иисуса Христа. Затем в этот же период вошло празднование Нового года (1 января).</w:t>
      </w:r>
    </w:p>
    <w:p w:rsidR="003E0DFD" w:rsidRPr="006B362B" w:rsidRDefault="003E0DFD" w:rsidP="006B362B">
      <w:pPr>
        <w:pStyle w:val="a4"/>
        <w:jc w:val="center"/>
        <w:rPr>
          <w:b/>
          <w:bCs/>
          <w:i/>
          <w:iCs/>
          <w:sz w:val="28"/>
          <w:szCs w:val="28"/>
        </w:rPr>
      </w:pPr>
      <w:r w:rsidRPr="00FF5AD0">
        <w:rPr>
          <w:rStyle w:val="a5"/>
          <w:i/>
          <w:iCs/>
          <w:sz w:val="28"/>
          <w:szCs w:val="28"/>
        </w:rPr>
        <w:t xml:space="preserve">«Родники </w:t>
      </w:r>
      <w:r>
        <w:rPr>
          <w:rStyle w:val="a5"/>
          <w:i/>
          <w:iCs/>
          <w:sz w:val="28"/>
          <w:szCs w:val="28"/>
        </w:rPr>
        <w:t xml:space="preserve"> </w:t>
      </w:r>
      <w:r w:rsidRPr="00FF5AD0">
        <w:rPr>
          <w:rStyle w:val="a5"/>
          <w:i/>
          <w:iCs/>
          <w:sz w:val="28"/>
          <w:szCs w:val="28"/>
        </w:rPr>
        <w:t xml:space="preserve">земли </w:t>
      </w:r>
      <w:r>
        <w:rPr>
          <w:rStyle w:val="a5"/>
          <w:i/>
          <w:iCs/>
          <w:sz w:val="28"/>
          <w:szCs w:val="28"/>
        </w:rPr>
        <w:t xml:space="preserve"> </w:t>
      </w:r>
      <w:r w:rsidRPr="00FF5AD0">
        <w:rPr>
          <w:rStyle w:val="a5"/>
          <w:i/>
          <w:iCs/>
          <w:sz w:val="28"/>
          <w:szCs w:val="28"/>
        </w:rPr>
        <w:t xml:space="preserve">Климовской» </w:t>
      </w:r>
      <w:r>
        <w:rPr>
          <w:rStyle w:val="a5"/>
          <w:i/>
          <w:iCs/>
          <w:sz w:val="28"/>
          <w:szCs w:val="28"/>
        </w:rPr>
        <w:t xml:space="preserve"> (</w:t>
      </w:r>
      <w:r w:rsidRPr="00FF5AD0">
        <w:rPr>
          <w:rStyle w:val="a5"/>
          <w:i/>
          <w:iCs/>
          <w:sz w:val="28"/>
          <w:szCs w:val="28"/>
        </w:rPr>
        <w:t xml:space="preserve"> июл</w:t>
      </w:r>
      <w:r>
        <w:rPr>
          <w:rStyle w:val="a5"/>
          <w:i/>
          <w:iCs/>
          <w:sz w:val="28"/>
          <w:szCs w:val="28"/>
        </w:rPr>
        <w:t>ь)</w:t>
      </w:r>
    </w:p>
    <w:p w:rsidR="003E0DFD" w:rsidRDefault="003E0DFD" w:rsidP="00F9228F">
      <w:pPr>
        <w:pStyle w:val="a4"/>
        <w:spacing w:before="0" w:beforeAutospacing="0" w:after="0" w:afterAutospacing="0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Межрегиональный ф</w:t>
      </w:r>
      <w:r w:rsidRPr="00FF5AD0">
        <w:rPr>
          <w:i/>
          <w:iCs/>
          <w:sz w:val="28"/>
          <w:szCs w:val="28"/>
        </w:rPr>
        <w:t xml:space="preserve">естиваль традиционных национальных культур </w:t>
      </w:r>
      <w:r w:rsidRPr="007234D3">
        <w:rPr>
          <w:rStyle w:val="a5"/>
          <w:b w:val="0"/>
          <w:bCs w:val="0"/>
          <w:i/>
          <w:iCs/>
          <w:sz w:val="28"/>
          <w:szCs w:val="28"/>
        </w:rPr>
        <w:t>«Родники  земли  Климовской</w:t>
      </w:r>
      <w:r w:rsidRPr="00FF5AD0">
        <w:rPr>
          <w:rStyle w:val="a5"/>
          <w:i/>
          <w:iCs/>
          <w:sz w:val="28"/>
          <w:szCs w:val="28"/>
        </w:rPr>
        <w:t xml:space="preserve">» </w:t>
      </w:r>
      <w:r>
        <w:rPr>
          <w:rStyle w:val="a5"/>
          <w:i/>
          <w:iCs/>
          <w:sz w:val="28"/>
          <w:szCs w:val="28"/>
        </w:rPr>
        <w:t xml:space="preserve"> </w:t>
      </w:r>
      <w:r w:rsidRPr="00FF5AD0">
        <w:rPr>
          <w:i/>
          <w:iCs/>
          <w:sz w:val="28"/>
          <w:szCs w:val="28"/>
        </w:rPr>
        <w:t>посвящен традициям карельского, вепсского и русского народов</w:t>
      </w:r>
      <w:r>
        <w:rPr>
          <w:i/>
          <w:iCs/>
          <w:sz w:val="28"/>
          <w:szCs w:val="28"/>
        </w:rPr>
        <w:t xml:space="preserve"> и проводится уже с 2007 года</w:t>
      </w:r>
      <w:r w:rsidRPr="00FF5AD0">
        <w:rPr>
          <w:sz w:val="28"/>
          <w:szCs w:val="28"/>
        </w:rPr>
        <w:t>.</w:t>
      </w:r>
      <w:r w:rsidRPr="00FF5AD0">
        <w:rPr>
          <w:rStyle w:val="a6"/>
          <w:sz w:val="28"/>
          <w:szCs w:val="28"/>
        </w:rPr>
        <w:t xml:space="preserve"> Место проведения</w:t>
      </w:r>
      <w:r w:rsidRPr="00FF5AD0">
        <w:rPr>
          <w:rStyle w:val="a6"/>
          <w:i w:val="0"/>
          <w:iCs w:val="0"/>
          <w:sz w:val="28"/>
          <w:szCs w:val="28"/>
        </w:rPr>
        <w:t>:</w:t>
      </w:r>
      <w:r w:rsidRPr="00FF5AD0">
        <w:rPr>
          <w:i/>
          <w:iCs/>
          <w:sz w:val="28"/>
          <w:szCs w:val="28"/>
        </w:rPr>
        <w:t xml:space="preserve"> Бокситогорский район, </w:t>
      </w:r>
      <w:r>
        <w:rPr>
          <w:i/>
          <w:iCs/>
          <w:sz w:val="28"/>
          <w:szCs w:val="28"/>
        </w:rPr>
        <w:t xml:space="preserve">Климовское сельское поселение, </w:t>
      </w:r>
      <w:r w:rsidRPr="00FF5AD0">
        <w:rPr>
          <w:i/>
          <w:iCs/>
          <w:sz w:val="28"/>
          <w:szCs w:val="28"/>
        </w:rPr>
        <w:t xml:space="preserve">деревня Климово. </w:t>
      </w:r>
    </w:p>
    <w:p w:rsidR="003E0DFD" w:rsidRDefault="003E0DFD" w:rsidP="00F9228F">
      <w:pPr>
        <w:pStyle w:val="a4"/>
        <w:spacing w:before="0" w:beforeAutospacing="0" w:after="0" w:afterAutospacing="0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Организаторами, сумевшими сплотить разноязычные коллективы единой фестивальной идеей, явились: Комитет по культуре Ленинградской области, ЛОГУК «Учебно-методический центр культуры и искусства», Отдел по социальной политике администрации Бокситогорского муниципального района МУ «Межпоселенческий культурно-методический центр», ЛОГУК «Ленинградская областная универсальная научная библиотека».</w:t>
      </w:r>
    </w:p>
    <w:p w:rsidR="003E0DFD" w:rsidRDefault="003E0DFD" w:rsidP="00F9228F">
      <w:pPr>
        <w:pStyle w:val="a4"/>
        <w:spacing w:before="0" w:beforeAutospacing="0" w:after="0" w:afterAutospacing="0"/>
        <w:ind w:firstLine="53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фестивале участвуют </w:t>
      </w:r>
      <w:r w:rsidRPr="00FF5AD0">
        <w:rPr>
          <w:i/>
          <w:iCs/>
          <w:sz w:val="28"/>
          <w:szCs w:val="28"/>
        </w:rPr>
        <w:t>коллективы народного творчества,</w:t>
      </w:r>
      <w:r>
        <w:rPr>
          <w:i/>
          <w:iCs/>
          <w:sz w:val="28"/>
          <w:szCs w:val="28"/>
        </w:rPr>
        <w:t xml:space="preserve"> в том числе из соседних регионов: Республики Карелия, Вологодской, Новгородской областей.</w:t>
      </w:r>
      <w:r w:rsidRPr="00FF5AD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</w:t>
      </w:r>
      <w:r w:rsidRPr="00FF5AD0">
        <w:rPr>
          <w:i/>
          <w:iCs/>
          <w:sz w:val="28"/>
          <w:szCs w:val="28"/>
        </w:rPr>
        <w:t>ро</w:t>
      </w:r>
      <w:r>
        <w:rPr>
          <w:i/>
          <w:iCs/>
          <w:sz w:val="28"/>
          <w:szCs w:val="28"/>
        </w:rPr>
        <w:t>ходят</w:t>
      </w:r>
      <w:r w:rsidRPr="00FF5AD0">
        <w:rPr>
          <w:i/>
          <w:iCs/>
          <w:sz w:val="28"/>
          <w:szCs w:val="28"/>
        </w:rPr>
        <w:t xml:space="preserve"> карельские игрища.</w:t>
      </w:r>
      <w:r>
        <w:rPr>
          <w:i/>
          <w:iCs/>
          <w:sz w:val="28"/>
          <w:szCs w:val="28"/>
        </w:rPr>
        <w:t xml:space="preserve"> </w:t>
      </w:r>
      <w:r w:rsidRPr="00FF5AD0">
        <w:rPr>
          <w:i/>
          <w:iCs/>
          <w:sz w:val="28"/>
          <w:szCs w:val="28"/>
        </w:rPr>
        <w:t>Зрители смогут посетить выставку изделий народных промыслов</w:t>
      </w:r>
      <w:r>
        <w:rPr>
          <w:i/>
          <w:iCs/>
          <w:sz w:val="28"/>
          <w:szCs w:val="28"/>
        </w:rPr>
        <w:t>.</w:t>
      </w:r>
      <w:r w:rsidRPr="0026668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Проводятся мастер-классы мастеров-ремесленников.</w:t>
      </w:r>
      <w:r w:rsidRPr="00FF5AD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Предлагается </w:t>
      </w:r>
      <w:r w:rsidRPr="00FF5AD0">
        <w:rPr>
          <w:i/>
          <w:iCs/>
          <w:sz w:val="28"/>
          <w:szCs w:val="28"/>
        </w:rPr>
        <w:t>дегуст</w:t>
      </w:r>
      <w:r>
        <w:rPr>
          <w:i/>
          <w:iCs/>
          <w:sz w:val="28"/>
          <w:szCs w:val="28"/>
        </w:rPr>
        <w:t xml:space="preserve">ация </w:t>
      </w:r>
      <w:r w:rsidRPr="00FF5AD0">
        <w:rPr>
          <w:i/>
          <w:iCs/>
          <w:sz w:val="28"/>
          <w:szCs w:val="28"/>
        </w:rPr>
        <w:t xml:space="preserve">блюд карельской кухни. </w:t>
      </w:r>
      <w:r>
        <w:rPr>
          <w:i/>
          <w:iCs/>
          <w:sz w:val="28"/>
          <w:szCs w:val="28"/>
        </w:rPr>
        <w:t>Участники праздника</w:t>
      </w:r>
      <w:r w:rsidRPr="00FF5AD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могут совершить </w:t>
      </w:r>
      <w:r w:rsidRPr="00FF5AD0">
        <w:rPr>
          <w:i/>
          <w:iCs/>
          <w:sz w:val="28"/>
          <w:szCs w:val="28"/>
        </w:rPr>
        <w:t>экскурси</w:t>
      </w:r>
      <w:r>
        <w:rPr>
          <w:i/>
          <w:iCs/>
          <w:sz w:val="28"/>
          <w:szCs w:val="28"/>
        </w:rPr>
        <w:t>ю</w:t>
      </w:r>
      <w:r w:rsidRPr="00FF5AD0">
        <w:rPr>
          <w:i/>
          <w:iCs/>
          <w:sz w:val="28"/>
          <w:szCs w:val="28"/>
        </w:rPr>
        <w:t xml:space="preserve"> по историческим местам Климово.</w:t>
      </w:r>
    </w:p>
    <w:p w:rsidR="003E0DFD" w:rsidRDefault="003E0DFD" w:rsidP="00F9228F">
      <w:pPr>
        <w:pStyle w:val="a4"/>
        <w:spacing w:before="0" w:beforeAutospacing="0" w:after="0" w:afterAutospacing="0"/>
        <w:ind w:firstLine="539"/>
        <w:jc w:val="both"/>
        <w:rPr>
          <w:i/>
          <w:iCs/>
          <w:sz w:val="28"/>
          <w:szCs w:val="28"/>
        </w:rPr>
      </w:pPr>
    </w:p>
    <w:p w:rsidR="003E0DFD" w:rsidRDefault="003E0DFD" w:rsidP="00E53F99">
      <w:pPr>
        <w:pStyle w:val="a4"/>
        <w:spacing w:before="0" w:beforeAutospacing="0" w:after="0" w:afterAutospacing="0"/>
        <w:ind w:firstLine="539"/>
        <w:jc w:val="center"/>
        <w:rPr>
          <w:b/>
          <w:bCs/>
          <w:i/>
          <w:iCs/>
          <w:sz w:val="28"/>
          <w:szCs w:val="28"/>
        </w:rPr>
      </w:pPr>
      <w:r w:rsidRPr="00037C9E">
        <w:rPr>
          <w:b/>
          <w:bCs/>
          <w:i/>
          <w:iCs/>
          <w:sz w:val="28"/>
          <w:szCs w:val="28"/>
        </w:rPr>
        <w:t>Фольклор карел</w:t>
      </w:r>
    </w:p>
    <w:p w:rsidR="003E0DFD" w:rsidRDefault="003E0DFD" w:rsidP="00E53F99">
      <w:pPr>
        <w:pStyle w:val="a4"/>
        <w:spacing w:before="0" w:beforeAutospacing="0" w:after="0" w:afterAutospacing="0"/>
        <w:ind w:firstLine="539"/>
        <w:jc w:val="center"/>
        <w:rPr>
          <w:b/>
          <w:bCs/>
          <w:i/>
          <w:iCs/>
          <w:sz w:val="28"/>
          <w:szCs w:val="28"/>
        </w:rPr>
      </w:pPr>
    </w:p>
    <w:p w:rsidR="003E0DFD" w:rsidRDefault="008E5279" w:rsidP="001361C6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99060</wp:posOffset>
            </wp:positionV>
            <wp:extent cx="1657350" cy="1561465"/>
            <wp:effectExtent l="0" t="0" r="0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6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DFD">
        <w:rPr>
          <w:i/>
          <w:iCs/>
          <w:sz w:val="28"/>
          <w:szCs w:val="28"/>
        </w:rPr>
        <w:t xml:space="preserve">   </w:t>
      </w:r>
      <w:r w:rsidR="003E0DFD" w:rsidRPr="00D508FD">
        <w:rPr>
          <w:i/>
          <w:iCs/>
          <w:sz w:val="28"/>
          <w:szCs w:val="28"/>
        </w:rPr>
        <w:t xml:space="preserve">Широко известен благодаря эпосу “Калевала” фольклор карел. Основу “Калевалы” составили эпические песни (руны), собранные финским исследователем Э. Лённротом. Карельский эпос формировался в основном в I-м тыс. н.э., но в нём имеются более древние, а также и поздние сюжеты. В эпосе отразились мировоззрение и религиозные </w:t>
      </w:r>
      <w:r w:rsidR="003E0DFD" w:rsidRPr="00D508FD">
        <w:rPr>
          <w:i/>
          <w:iCs/>
          <w:sz w:val="28"/>
          <w:szCs w:val="28"/>
        </w:rPr>
        <w:lastRenderedPageBreak/>
        <w:t xml:space="preserve">представления предков прибалтийско-финских народов. </w:t>
      </w:r>
    </w:p>
    <w:p w:rsidR="003E0DFD" w:rsidRDefault="003E0DFD" w:rsidP="00E53F99">
      <w:pPr>
        <w:pStyle w:val="a4"/>
        <w:spacing w:before="0" w:beforeAutospacing="0" w:after="0" w:afterAutospacing="0"/>
        <w:ind w:firstLine="539"/>
        <w:jc w:val="both"/>
        <w:rPr>
          <w:i/>
          <w:iCs/>
          <w:sz w:val="28"/>
          <w:szCs w:val="28"/>
        </w:rPr>
      </w:pPr>
      <w:r w:rsidRPr="00D508FD">
        <w:rPr>
          <w:i/>
          <w:iCs/>
          <w:sz w:val="28"/>
          <w:szCs w:val="28"/>
        </w:rPr>
        <w:t>Большая часть рун была записана на северо-западе Карелии. Обычно руны исполнялись двумя певцами под сопровождение щипкового музыкального инструмента kandeleh, похожего на русские гусли.</w:t>
      </w:r>
    </w:p>
    <w:p w:rsidR="003E0DFD" w:rsidRPr="00D508FD" w:rsidRDefault="003E0DFD" w:rsidP="00E53F99">
      <w:pPr>
        <w:pStyle w:val="a4"/>
        <w:spacing w:before="0" w:beforeAutospacing="0" w:after="0" w:afterAutospacing="0"/>
        <w:ind w:firstLine="539"/>
        <w:jc w:val="both"/>
        <w:rPr>
          <w:i/>
          <w:iCs/>
          <w:sz w:val="28"/>
          <w:szCs w:val="28"/>
        </w:rPr>
      </w:pPr>
      <w:r w:rsidRPr="00D508FD">
        <w:rPr>
          <w:i/>
          <w:iCs/>
          <w:sz w:val="28"/>
          <w:szCs w:val="28"/>
        </w:rPr>
        <w:t xml:space="preserve"> На севере Карелии получили распространение короткие поэтические произведения – joigu, исполнявшиеся юношами. В других районах в XIX в. появились под воздействием русских частушек рифмованные четверостишья (piirileiki laulut).</w:t>
      </w:r>
    </w:p>
    <w:p w:rsidR="003E0DFD" w:rsidRDefault="003E0DFD" w:rsidP="00E53F99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D508FD">
        <w:rPr>
          <w:i/>
          <w:iCs/>
          <w:sz w:val="28"/>
          <w:szCs w:val="28"/>
        </w:rPr>
        <w:t xml:space="preserve">Прозаические фольклорные произведения представлены историческими, топонимическими преданиями, легендами о кладах. Многочисленны различные сказки, малые формы фольклора (пословицы, поговорки, загадки). </w:t>
      </w:r>
    </w:p>
    <w:p w:rsidR="003E0DFD" w:rsidRPr="00D508FD" w:rsidRDefault="003E0DFD" w:rsidP="00E53F99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D508FD">
        <w:rPr>
          <w:i/>
          <w:iCs/>
          <w:sz w:val="28"/>
          <w:szCs w:val="28"/>
        </w:rPr>
        <w:t>Оригинальны карельские танцы. Наибольшее распространение получили различные кадрили. В настоящее время карельский фольклор оказывает заметное влияние на развитие профессиональной культуры Карелии.</w:t>
      </w:r>
    </w:p>
    <w:p w:rsidR="003E0DFD" w:rsidRDefault="003E0DFD" w:rsidP="007F7DA5">
      <w:pPr>
        <w:pStyle w:val="a4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</w:p>
    <w:p w:rsidR="003E0DFD" w:rsidRDefault="003E0DFD" w:rsidP="005365B9">
      <w:pPr>
        <w:pStyle w:val="a4"/>
        <w:jc w:val="center"/>
        <w:rPr>
          <w:b/>
          <w:bCs/>
          <w:i/>
          <w:iCs/>
          <w:sz w:val="28"/>
          <w:szCs w:val="28"/>
        </w:rPr>
      </w:pPr>
      <w:r w:rsidRPr="00AD4391">
        <w:rPr>
          <w:b/>
          <w:bCs/>
          <w:i/>
          <w:iCs/>
          <w:sz w:val="28"/>
          <w:szCs w:val="28"/>
        </w:rPr>
        <w:t>Традиционная одежда</w:t>
      </w:r>
    </w:p>
    <w:p w:rsidR="003E0DFD" w:rsidRDefault="008E5279" w:rsidP="008266AD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1123950" cy="16573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DFD" w:rsidRPr="003614B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Традиционный карельский костюм рубежа XIX-XX вв. близок к северо</w:t>
      </w:r>
      <w:r w:rsidR="003E0DFD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-</w:t>
      </w:r>
      <w:r w:rsidR="003E0DFD" w:rsidRPr="003614B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русскому</w:t>
      </w:r>
      <w:r w:rsidR="003E0DFD" w:rsidRPr="00D021D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. </w:t>
      </w:r>
    </w:p>
    <w:p w:rsidR="003E0DFD" w:rsidRDefault="003E0DFD" w:rsidP="008266AD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D021D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Основа комплекса женской одежды: различные рубахи, сарафан (с 16 в.), кофта с юбкой, платок, сорока.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3614B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Существовало 2 женских комплекса: с сарафаном и с юбкой. Первый состоял из холщовой рубахи (ratcina) и сарафана (kosto, sferezi, saraffana). Старинный косоклинный сарафан с широкими проймами был вытеснен “прямым” или “круглым” сарафаном на лямках (kosto) из шерстяных и хлопчатобумажных покупных тканей. В Южной Карелии, преимущественно у ливвиков,</w:t>
      </w:r>
      <w:r w:rsidRPr="00AD4391">
        <w:t xml:space="preserve"> </w:t>
      </w:r>
      <w:r w:rsidRPr="003614B3">
        <w:rPr>
          <w:b w:val="0"/>
          <w:bCs w:val="0"/>
          <w:i/>
          <w:iCs/>
        </w:rPr>
        <w:t>вместо сарафана носили пару (puaru): юбку (dupku), сшитую из</w:t>
      </w:r>
      <w:r w:rsidRPr="00AD4391">
        <w:t xml:space="preserve"> </w:t>
      </w:r>
      <w:r w:rsidRPr="009F38B9">
        <w:rPr>
          <w:b w:val="0"/>
          <w:bCs w:val="0"/>
          <w:i/>
          <w:iCs/>
        </w:rPr>
        <w:t>п</w:t>
      </w:r>
      <w:r w:rsidRPr="003614B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яти-шести полотнищ, и кофту в талию (kazacku).</w:t>
      </w:r>
      <w:r w:rsidRPr="00680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80D8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 Приладожье бытовал древний тип несшитой юбки (хурстут</w:t>
      </w:r>
      <w:r w:rsidRPr="00D021D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3614B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hurstut</w:t>
      </w:r>
      <w:r w:rsidRPr="00680D8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), у олонецких карел – юбочный комплекс.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3614B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Наиболее архаичной одеждой была туникообразная рубаха. Её сменила одежда из двух частей: нижней — станушки (emust) из домотканого холста, верхней - рукавов (hiemat) — из более тонкой покупной ткани, чаще всего ситца. Особенностью северно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-</w:t>
      </w:r>
      <w:r w:rsidRPr="003614B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карельских женских рубах (pialishiemat) являлся разрез на спине.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3614B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Поверх сарафана или юбки повязывали передник (perednikka). Традиционный женский костюм бытовал до 1930-х гг., а у пожилых его элементы сохранялись до 1970-х гг.</w:t>
      </w:r>
    </w:p>
    <w:p w:rsidR="003E0DFD" w:rsidRDefault="003E0DFD" w:rsidP="00D021D3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3614B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Мужская традиционная одежда состояла из рубахи-косоворотки (paida) туникообразного покроя, подвязанной поясом (vyo). Рубаха носилась навыпуск поверх узких холщовых и суконных штанов (kyadat, puksut, stanit). Характерной особенностью являлось ношение шейных платков. Головными уборами мужчин зимой были меховые или овчинные шапки; в тёплый сезон - самодельные валяные шляпы, покупные фуражки. Верхняя одежда мужчин и женщин была </w:t>
      </w:r>
      <w:r w:rsidRPr="003614B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lastRenderedPageBreak/>
        <w:t>сходна. Ее шили из холста или сукна домашней выделки, из фабричных покупных тканей и меха. Чаще всего носили распашные кафтаны (kauhtanat), с застежкой на левую сторону и длинными рукавами. Повсеместно носили балахоны (balafonat) туникообразного покроя из грубого холста. Носили также шубы и тулупы из овчины. В конце XIX в. распространились пальто (palto)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.</w:t>
      </w:r>
    </w:p>
    <w:p w:rsidR="003E0DFD" w:rsidRDefault="003E0DFD" w:rsidP="00D021D3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3614B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Общими элементами одежды были вязаные и плетёные пояса, рукавицы, наголенники (чулки без следка). </w:t>
      </w:r>
    </w:p>
    <w:p w:rsidR="003E0DFD" w:rsidRDefault="003E0DFD" w:rsidP="00D021D3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3614B3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Обувь — сапоги (kengat) делали из сыромятной кожи с мягкой цельной подошвой без каблука. Отличительной обувью северных карел были меховые сапоги с загнутыми носами. Использовалась валяная обувь. Носили также берестяные лапти (virzut). </w:t>
      </w:r>
    </w:p>
    <w:p w:rsidR="003E0DFD" w:rsidRDefault="003E0DFD" w:rsidP="00AA06E4">
      <w:pPr>
        <w:pStyle w:val="a4"/>
        <w:spacing w:before="90" w:beforeAutospacing="0"/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AA06E4">
      <w:pPr>
        <w:pStyle w:val="a4"/>
        <w:spacing w:before="90" w:beforeAutospacing="0"/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AA06E4">
      <w:pPr>
        <w:pStyle w:val="a4"/>
        <w:spacing w:before="90" w:beforeAutospacing="0"/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AA06E4">
      <w:pPr>
        <w:pStyle w:val="a4"/>
        <w:spacing w:before="90" w:beforeAutospacing="0"/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AA06E4">
      <w:pPr>
        <w:pStyle w:val="a4"/>
        <w:spacing w:before="90" w:beforeAutospacing="0"/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AA06E4">
      <w:pPr>
        <w:pStyle w:val="a4"/>
        <w:spacing w:before="90" w:beforeAutospacing="0"/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AA06E4">
      <w:pPr>
        <w:pStyle w:val="a4"/>
        <w:spacing w:before="90" w:beforeAutospacing="0"/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AA06E4">
      <w:pPr>
        <w:pStyle w:val="a4"/>
        <w:spacing w:before="90" w:beforeAutospacing="0"/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AA06E4">
      <w:pPr>
        <w:pStyle w:val="a4"/>
        <w:spacing w:before="90" w:beforeAutospacing="0"/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AA06E4">
      <w:pPr>
        <w:pStyle w:val="a4"/>
        <w:spacing w:before="90" w:beforeAutospacing="0"/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AA06E4">
      <w:pPr>
        <w:pStyle w:val="a4"/>
        <w:spacing w:before="90" w:beforeAutospacing="0"/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AA06E4">
      <w:pPr>
        <w:pStyle w:val="a4"/>
        <w:spacing w:before="90" w:beforeAutospacing="0"/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AA06E4">
      <w:pPr>
        <w:pStyle w:val="a4"/>
        <w:spacing w:before="90" w:beforeAutospacing="0"/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AA06E4">
      <w:pPr>
        <w:pStyle w:val="a4"/>
        <w:spacing w:before="90" w:beforeAutospacing="0"/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AA06E4">
      <w:pPr>
        <w:pStyle w:val="a4"/>
        <w:spacing w:before="90" w:beforeAutospacing="0"/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AA06E4">
      <w:pPr>
        <w:pStyle w:val="a4"/>
        <w:spacing w:before="90" w:beforeAutospacing="0"/>
        <w:jc w:val="center"/>
        <w:rPr>
          <w:b/>
          <w:bCs/>
          <w:i/>
          <w:iCs/>
          <w:sz w:val="28"/>
          <w:szCs w:val="28"/>
        </w:rPr>
      </w:pPr>
    </w:p>
    <w:p w:rsidR="003E0DFD" w:rsidRDefault="003E0DFD" w:rsidP="00AA06E4">
      <w:pPr>
        <w:pStyle w:val="a4"/>
        <w:spacing w:before="90" w:beforeAutospacing="0"/>
        <w:jc w:val="center"/>
        <w:rPr>
          <w:b/>
          <w:bCs/>
          <w:i/>
          <w:iCs/>
          <w:sz w:val="28"/>
          <w:szCs w:val="28"/>
        </w:rPr>
      </w:pPr>
    </w:p>
    <w:p w:rsidR="003E0DFD" w:rsidRPr="00B36CF3" w:rsidRDefault="003E0DFD" w:rsidP="00AA06E4">
      <w:pPr>
        <w:pStyle w:val="a4"/>
        <w:spacing w:before="90" w:beforeAutospacing="0"/>
        <w:jc w:val="center"/>
        <w:rPr>
          <w:b/>
          <w:bCs/>
          <w:sz w:val="28"/>
          <w:szCs w:val="28"/>
        </w:rPr>
      </w:pPr>
      <w:r w:rsidRPr="00B36CF3">
        <w:rPr>
          <w:b/>
          <w:bCs/>
          <w:sz w:val="28"/>
          <w:szCs w:val="28"/>
        </w:rPr>
        <w:lastRenderedPageBreak/>
        <w:t xml:space="preserve">Список литературы </w:t>
      </w:r>
    </w:p>
    <w:p w:rsidR="003E0DFD" w:rsidRDefault="003E0DFD" w:rsidP="00456B25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АЛЕКСАНДРОВА Е.Л. Санкт-Петербургская губерния. Историческое прошлое. – СПб. : «Гйоль», 2011. – 790 с.: 1250 ил. – Библиогр.: с. 709-741. – Используемые ресурсы Интернета : с. 742. – Указ. геогр. названий: с. 743-760. – Имен. указ.: с. 761-788.</w:t>
      </w:r>
    </w:p>
    <w:p w:rsidR="003E0DFD" w:rsidRPr="00967008" w:rsidRDefault="003E0DFD" w:rsidP="00456B25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7008">
        <w:rPr>
          <w:i/>
          <w:iCs/>
          <w:sz w:val="28"/>
          <w:szCs w:val="28"/>
        </w:rPr>
        <w:t>Из содерж. : Гл. 3. Приневский край в  средневековье. – С. 45-113.</w:t>
      </w:r>
    </w:p>
    <w:p w:rsidR="003E0DFD" w:rsidRDefault="003E0DFD" w:rsidP="008365C9">
      <w:pPr>
        <w:jc w:val="both"/>
        <w:rPr>
          <w:sz w:val="28"/>
          <w:szCs w:val="28"/>
        </w:rPr>
      </w:pPr>
    </w:p>
    <w:p w:rsidR="003E0DFD" w:rsidRDefault="003E0DFD" w:rsidP="008365C9">
      <w:pPr>
        <w:jc w:val="both"/>
        <w:rPr>
          <w:sz w:val="28"/>
          <w:szCs w:val="28"/>
        </w:rPr>
      </w:pPr>
      <w:r>
        <w:rPr>
          <w:sz w:val="28"/>
          <w:szCs w:val="28"/>
        </w:rPr>
        <w:t>АРКТИКА – мой дом. Народы севера Земли. Культура народов Севера : полярная энциклопедия школьника. – М. : Северные просторы, 2001.– 285 с.  : ил. ; карты.</w:t>
      </w:r>
    </w:p>
    <w:p w:rsidR="003E0DFD" w:rsidRPr="004039CC" w:rsidRDefault="003E0DFD" w:rsidP="008365C9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039CC">
        <w:rPr>
          <w:i/>
          <w:iCs/>
          <w:sz w:val="28"/>
          <w:szCs w:val="28"/>
        </w:rPr>
        <w:t>Из содерж.: Карелы. – С. 40-45.</w:t>
      </w:r>
    </w:p>
    <w:p w:rsidR="003E0DFD" w:rsidRDefault="003E0DFD" w:rsidP="008365C9">
      <w:pPr>
        <w:jc w:val="both"/>
        <w:rPr>
          <w:sz w:val="28"/>
          <w:szCs w:val="28"/>
        </w:rPr>
      </w:pPr>
    </w:p>
    <w:p w:rsidR="003E0DFD" w:rsidRDefault="003E0DFD" w:rsidP="008365C9">
      <w:pPr>
        <w:jc w:val="both"/>
        <w:rPr>
          <w:sz w:val="28"/>
          <w:szCs w:val="28"/>
        </w:rPr>
      </w:pPr>
      <w:r>
        <w:rPr>
          <w:sz w:val="28"/>
          <w:szCs w:val="28"/>
        </w:rPr>
        <w:t>АТЛАС народов России для школьника / авт.-сост. О.А. Ботякова. – СПб. : «Издательский Дом «Нева», М. : «ОЛМА-ПРЕСС», 2000. – 184 с.</w:t>
      </w:r>
    </w:p>
    <w:p w:rsidR="003E0DFD" w:rsidRDefault="003E0DFD" w:rsidP="008365C9">
      <w:pPr>
        <w:jc w:val="both"/>
        <w:rPr>
          <w:i/>
          <w:iCs/>
          <w:sz w:val="28"/>
          <w:szCs w:val="28"/>
        </w:rPr>
      </w:pPr>
      <w:r w:rsidRPr="008365C9">
        <w:rPr>
          <w:i/>
          <w:iCs/>
          <w:sz w:val="28"/>
          <w:szCs w:val="28"/>
        </w:rPr>
        <w:t xml:space="preserve">   Карелы. – С. 74-75 : ил.</w:t>
      </w:r>
    </w:p>
    <w:p w:rsidR="003E0DFD" w:rsidRPr="008365C9" w:rsidRDefault="003E0DFD" w:rsidP="008365C9">
      <w:pPr>
        <w:jc w:val="both"/>
        <w:rPr>
          <w:i/>
          <w:iCs/>
          <w:sz w:val="28"/>
          <w:szCs w:val="28"/>
        </w:rPr>
      </w:pPr>
    </w:p>
    <w:p w:rsidR="003E0DFD" w:rsidRPr="00F36CF1" w:rsidRDefault="003E0DFD" w:rsidP="004C72A8">
      <w:pPr>
        <w:jc w:val="both"/>
        <w:rPr>
          <w:sz w:val="28"/>
          <w:szCs w:val="28"/>
        </w:rPr>
      </w:pPr>
      <w:r w:rsidRPr="00F36CF1">
        <w:rPr>
          <w:sz w:val="28"/>
          <w:szCs w:val="28"/>
        </w:rPr>
        <w:t xml:space="preserve">БАНЯ в быту и обрядах тихвинских карел (по материалам полевых исследований 2002 г.) [Электронный ресурс]. – Режим доступа: </w:t>
      </w:r>
      <w:r w:rsidRPr="004C72A8">
        <w:rPr>
          <w:sz w:val="28"/>
          <w:szCs w:val="28"/>
        </w:rPr>
        <w:t>http://www.olonec.ru/banya.php</w:t>
      </w:r>
      <w:r>
        <w:rPr>
          <w:sz w:val="28"/>
          <w:szCs w:val="28"/>
        </w:rPr>
        <w:t xml:space="preserve"> – 14.10.2011.</w:t>
      </w:r>
    </w:p>
    <w:p w:rsidR="003E0DFD" w:rsidRDefault="003E0DFD" w:rsidP="009F4C05">
      <w:pPr>
        <w:jc w:val="both"/>
        <w:rPr>
          <w:sz w:val="28"/>
          <w:szCs w:val="28"/>
        </w:rPr>
      </w:pPr>
    </w:p>
    <w:p w:rsidR="003E0DFD" w:rsidRDefault="003E0DFD" w:rsidP="009F4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 К.  История Невского  края (с древнейших времен до конца </w:t>
      </w:r>
      <w:r>
        <w:rPr>
          <w:sz w:val="28"/>
          <w:szCs w:val="28"/>
          <w:lang w:val="en-US"/>
        </w:rPr>
        <w:t>XVIII</w:t>
      </w:r>
      <w:r w:rsidRPr="004D22DD">
        <w:rPr>
          <w:sz w:val="28"/>
          <w:szCs w:val="28"/>
        </w:rPr>
        <w:t xml:space="preserve"> </w:t>
      </w:r>
      <w:r>
        <w:rPr>
          <w:sz w:val="28"/>
          <w:szCs w:val="28"/>
        </w:rPr>
        <w:t>века) : книга для учителя. – СПб. : «Искусство–СПБ», 2010. – 368 с. : ил.</w:t>
      </w:r>
    </w:p>
    <w:p w:rsidR="003E0DFD" w:rsidRPr="00967008" w:rsidRDefault="003E0DFD" w:rsidP="009F4C05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7008">
        <w:rPr>
          <w:i/>
          <w:iCs/>
          <w:sz w:val="28"/>
          <w:szCs w:val="28"/>
        </w:rPr>
        <w:t>Из содерж. : Корела. – С. 40-42.</w:t>
      </w:r>
    </w:p>
    <w:p w:rsidR="003E0DFD" w:rsidRDefault="003E0DFD" w:rsidP="009F4C05">
      <w:pPr>
        <w:jc w:val="both"/>
        <w:rPr>
          <w:sz w:val="28"/>
          <w:szCs w:val="28"/>
        </w:rPr>
      </w:pPr>
    </w:p>
    <w:p w:rsidR="003E0DFD" w:rsidRDefault="003E0DFD" w:rsidP="009F4C05">
      <w:pPr>
        <w:jc w:val="both"/>
        <w:rPr>
          <w:sz w:val="28"/>
          <w:szCs w:val="28"/>
        </w:rPr>
      </w:pPr>
      <w:r>
        <w:rPr>
          <w:sz w:val="28"/>
          <w:szCs w:val="28"/>
        </w:rPr>
        <w:t>ЗАПАДНО-ФИНСКИЙ сборник. Вып. 16 / АН СССР ; Труды Комиссии по изучению племенного состава населения СССР и сопредельных стран. – Л. : Издательство АН СССР, 1930. – 340 с. : ил. : карт.</w:t>
      </w:r>
    </w:p>
    <w:p w:rsidR="003E0DFD" w:rsidRDefault="003E0DFD" w:rsidP="009F4C05">
      <w:pPr>
        <w:jc w:val="both"/>
        <w:rPr>
          <w:i/>
          <w:iCs/>
          <w:sz w:val="28"/>
          <w:szCs w:val="28"/>
        </w:rPr>
      </w:pPr>
      <w:r w:rsidRPr="00B57325">
        <w:rPr>
          <w:i/>
          <w:iCs/>
          <w:sz w:val="28"/>
          <w:szCs w:val="28"/>
        </w:rPr>
        <w:t xml:space="preserve">   Из содерж.: В северо-западной Карелии / Д.А. Золотарев. – С. 1-21; Материалы для этнографической характеристики Кондокского и Вокнаволоцкого районов северо-западной Карелии</w:t>
      </w:r>
      <w:r>
        <w:rPr>
          <w:i/>
          <w:iCs/>
          <w:sz w:val="28"/>
          <w:szCs w:val="28"/>
        </w:rPr>
        <w:t xml:space="preserve"> / Л.Л. Капица</w:t>
      </w:r>
      <w:r w:rsidRPr="00B57325">
        <w:rPr>
          <w:i/>
          <w:iCs/>
          <w:sz w:val="28"/>
          <w:szCs w:val="28"/>
        </w:rPr>
        <w:t xml:space="preserve">. – С. 22-35; </w:t>
      </w:r>
      <w:r>
        <w:rPr>
          <w:i/>
          <w:iCs/>
          <w:sz w:val="28"/>
          <w:szCs w:val="28"/>
        </w:rPr>
        <w:t>Свадьба Ухтинской  Карелии (ныне Калевальский р-н республики) / Г.Х. Богданов. – С. 36-64; К вопросу о состоянии народного творчества в Карелии / Г.Х. Богданов. – С. 65-106.</w:t>
      </w:r>
    </w:p>
    <w:p w:rsidR="003E0DFD" w:rsidRPr="00B57325" w:rsidRDefault="003E0DFD" w:rsidP="009F4C05">
      <w:pPr>
        <w:jc w:val="both"/>
        <w:rPr>
          <w:i/>
          <w:iCs/>
          <w:sz w:val="28"/>
          <w:szCs w:val="28"/>
        </w:rPr>
      </w:pPr>
    </w:p>
    <w:p w:rsidR="003E0DFD" w:rsidRPr="00F36CF1" w:rsidRDefault="003E0DFD" w:rsidP="00FD1E23">
      <w:pPr>
        <w:jc w:val="both"/>
        <w:rPr>
          <w:sz w:val="28"/>
          <w:szCs w:val="28"/>
        </w:rPr>
      </w:pPr>
      <w:r w:rsidRPr="00F36CF1">
        <w:rPr>
          <w:sz w:val="28"/>
          <w:szCs w:val="28"/>
        </w:rPr>
        <w:t>ИСТОРИЯ карелов-ливвиков [</w:t>
      </w:r>
      <w:r>
        <w:rPr>
          <w:sz w:val="28"/>
          <w:szCs w:val="28"/>
        </w:rPr>
        <w:t>Э</w:t>
      </w:r>
      <w:r w:rsidRPr="00F36CF1">
        <w:rPr>
          <w:sz w:val="28"/>
          <w:szCs w:val="28"/>
        </w:rPr>
        <w:t xml:space="preserve">лектронный ресурс]. </w:t>
      </w:r>
      <w:r>
        <w:rPr>
          <w:sz w:val="28"/>
          <w:szCs w:val="28"/>
        </w:rPr>
        <w:t>–</w:t>
      </w:r>
      <w:r w:rsidRPr="00F36CF1">
        <w:rPr>
          <w:sz w:val="28"/>
          <w:szCs w:val="28"/>
        </w:rPr>
        <w:t xml:space="preserve"> Режим доступа</w:t>
      </w:r>
      <w:r>
        <w:rPr>
          <w:sz w:val="28"/>
          <w:szCs w:val="28"/>
        </w:rPr>
        <w:t xml:space="preserve"> </w:t>
      </w:r>
      <w:r w:rsidRPr="00F36CF1">
        <w:rPr>
          <w:sz w:val="28"/>
          <w:szCs w:val="28"/>
        </w:rPr>
        <w:t xml:space="preserve">: http://livviki.karelia.ru/ </w:t>
      </w:r>
      <w:r>
        <w:rPr>
          <w:sz w:val="28"/>
          <w:szCs w:val="28"/>
        </w:rPr>
        <w:t>–</w:t>
      </w:r>
      <w:r w:rsidRPr="00F36CF1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F36CF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36CF1">
        <w:rPr>
          <w:sz w:val="28"/>
          <w:szCs w:val="28"/>
        </w:rPr>
        <w:t>0.20</w:t>
      </w:r>
      <w:r>
        <w:rPr>
          <w:sz w:val="28"/>
          <w:szCs w:val="28"/>
        </w:rPr>
        <w:t>11.</w:t>
      </w:r>
    </w:p>
    <w:p w:rsidR="003E0DFD" w:rsidRDefault="003E0DFD" w:rsidP="009F4C05">
      <w:pPr>
        <w:jc w:val="both"/>
        <w:rPr>
          <w:sz w:val="28"/>
          <w:szCs w:val="28"/>
        </w:rPr>
      </w:pPr>
    </w:p>
    <w:p w:rsidR="003E0DFD" w:rsidRPr="001D2679" w:rsidRDefault="003E0DFD" w:rsidP="007E30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КАРЕЛЬСКИЕ народные сказки. Южная Карелия </w:t>
      </w:r>
      <w:r w:rsidRPr="00F06A89">
        <w:rPr>
          <w:sz w:val="28"/>
          <w:szCs w:val="28"/>
        </w:rPr>
        <w:t>/</w:t>
      </w:r>
      <w:r>
        <w:rPr>
          <w:sz w:val="28"/>
          <w:szCs w:val="28"/>
        </w:rPr>
        <w:t xml:space="preserve"> изд. подготовили У.С. Конкка,  А.С. Тупицына ; АН СССР; Петрозаводский ин-т языка, литературы и истории. – Л. : Наука. Ленингр. отд-ние, 1967. – 520 с.</w:t>
      </w:r>
    </w:p>
    <w:p w:rsidR="003E0DFD" w:rsidRDefault="003E0DFD" w:rsidP="00A50049">
      <w:pPr>
        <w:jc w:val="both"/>
        <w:rPr>
          <w:sz w:val="28"/>
          <w:szCs w:val="28"/>
        </w:rPr>
      </w:pPr>
    </w:p>
    <w:p w:rsidR="003E0DFD" w:rsidRDefault="003E0DFD" w:rsidP="00A500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КАРЕЛЬСКИЕ эпические песни / предисл., подготовка текстов и комментарий В.Я. Евсеева; отв. ред. проф. В.Я. Пропп. – М.-Л. : Изд-во Академии наук СССР, 1950. – 526 с.</w:t>
      </w:r>
    </w:p>
    <w:p w:rsidR="003E0DFD" w:rsidRDefault="003E0DFD" w:rsidP="00A50049">
      <w:pPr>
        <w:jc w:val="both"/>
        <w:rPr>
          <w:i/>
          <w:iCs/>
          <w:sz w:val="28"/>
          <w:szCs w:val="28"/>
        </w:rPr>
      </w:pPr>
      <w:r w:rsidRPr="001823E8">
        <w:rPr>
          <w:i/>
          <w:iCs/>
          <w:sz w:val="28"/>
          <w:szCs w:val="28"/>
        </w:rPr>
        <w:t xml:space="preserve">   Песни собраны по районам Карелии и тематически: 1. Традиционные эпические песни (среди которых для краеведов области интересны различные варианты  эпической песни «Петр </w:t>
      </w:r>
      <w:r w:rsidRPr="001823E8">
        <w:rPr>
          <w:i/>
          <w:iCs/>
          <w:sz w:val="28"/>
          <w:szCs w:val="28"/>
          <w:lang w:val="en-US"/>
        </w:rPr>
        <w:t>I</w:t>
      </w:r>
      <w:r w:rsidRPr="001823E8">
        <w:rPr>
          <w:i/>
          <w:iCs/>
          <w:sz w:val="28"/>
          <w:szCs w:val="28"/>
        </w:rPr>
        <w:t xml:space="preserve"> под Выборгом». 2. Советские эпические песни.</w:t>
      </w:r>
    </w:p>
    <w:p w:rsidR="003E0DFD" w:rsidRDefault="003E0DFD" w:rsidP="00A50049">
      <w:pPr>
        <w:jc w:val="both"/>
        <w:rPr>
          <w:i/>
          <w:iCs/>
          <w:sz w:val="28"/>
          <w:szCs w:val="28"/>
        </w:rPr>
      </w:pPr>
    </w:p>
    <w:p w:rsidR="003E0DFD" w:rsidRPr="00441DB8" w:rsidRDefault="003E0DFD" w:rsidP="00A50049">
      <w:pPr>
        <w:jc w:val="both"/>
        <w:rPr>
          <w:sz w:val="28"/>
          <w:szCs w:val="28"/>
        </w:rPr>
      </w:pPr>
      <w:r w:rsidRPr="00441DB8">
        <w:rPr>
          <w:sz w:val="28"/>
          <w:szCs w:val="28"/>
        </w:rPr>
        <w:t>КАРЕЛЫ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FINUGOR</w:t>
      </w:r>
      <w:r w:rsidRPr="00441DB8">
        <w:rPr>
          <w:sz w:val="28"/>
          <w:szCs w:val="28"/>
        </w:rPr>
        <w:t xml:space="preserve"> [</w:t>
      </w:r>
      <w:r>
        <w:rPr>
          <w:sz w:val="28"/>
          <w:szCs w:val="28"/>
        </w:rPr>
        <w:t>Электронный ресурс</w:t>
      </w:r>
      <w:r w:rsidRPr="00441DB8">
        <w:rPr>
          <w:sz w:val="28"/>
          <w:szCs w:val="28"/>
        </w:rPr>
        <w:t>]</w:t>
      </w:r>
      <w:r>
        <w:rPr>
          <w:sz w:val="28"/>
          <w:szCs w:val="28"/>
        </w:rPr>
        <w:t xml:space="preserve"> – Режим доступа </w:t>
      </w:r>
      <w:r w:rsidRPr="00441DB8">
        <w:rPr>
          <w:sz w:val="28"/>
          <w:szCs w:val="28"/>
        </w:rPr>
        <w:t>http://finugor.ru/7wonders/offers/Kalevala-Village</w:t>
      </w:r>
      <w:r>
        <w:rPr>
          <w:sz w:val="28"/>
          <w:szCs w:val="28"/>
        </w:rPr>
        <w:t xml:space="preserve"> – 15.11.2011.</w:t>
      </w:r>
    </w:p>
    <w:p w:rsidR="003E0DFD" w:rsidRPr="0017443E" w:rsidRDefault="003E0DFD" w:rsidP="0017443E">
      <w:pPr>
        <w:jc w:val="both"/>
        <w:rPr>
          <w:sz w:val="28"/>
          <w:szCs w:val="28"/>
        </w:rPr>
      </w:pPr>
      <w:r w:rsidRPr="0017443E">
        <w:rPr>
          <w:i/>
          <w:iCs/>
          <w:sz w:val="28"/>
          <w:szCs w:val="28"/>
        </w:rPr>
        <w:t xml:space="preserve">   Портал предлагает</w:t>
      </w:r>
      <w:r w:rsidRPr="0017443E">
        <w:rPr>
          <w:i/>
          <w:iCs/>
        </w:rPr>
        <w:t xml:space="preserve"> </w:t>
      </w:r>
      <w:r w:rsidRPr="0017443E">
        <w:rPr>
          <w:i/>
          <w:iCs/>
          <w:sz w:val="28"/>
          <w:szCs w:val="28"/>
        </w:rPr>
        <w:t>познакомиться с различными статьями, посвященными истории, культуре и традициям всех народов уральской языковой семьи. В основе «Энциклопедии» лежат описания культурных и природных достопримечательностей, которые были собраны в ходе проведения акции «7 чудес финно-угорских и самодийских народов», которая проводилась на базе Инфоцентра FINUGOR.RU в 2010 году.</w:t>
      </w:r>
      <w:r>
        <w:rPr>
          <w:i/>
          <w:iCs/>
          <w:sz w:val="28"/>
          <w:szCs w:val="28"/>
        </w:rPr>
        <w:t xml:space="preserve"> Разделы:</w:t>
      </w:r>
      <w:r w:rsidRPr="0017443E">
        <w:rPr>
          <w:i/>
          <w:iCs/>
        </w:rPr>
        <w:t xml:space="preserve">  </w:t>
      </w:r>
      <w:r w:rsidRPr="0017443E">
        <w:rPr>
          <w:sz w:val="28"/>
          <w:szCs w:val="28"/>
        </w:rPr>
        <w:t>Новости; Народы; Конкурс «Имя» ; Энциклопедия; Проекты Инфоцентра.</w:t>
      </w:r>
    </w:p>
    <w:p w:rsidR="003E0DFD" w:rsidRDefault="003E0DFD" w:rsidP="00C37A53">
      <w:pPr>
        <w:jc w:val="both"/>
        <w:rPr>
          <w:sz w:val="28"/>
          <w:szCs w:val="28"/>
        </w:rPr>
      </w:pPr>
    </w:p>
    <w:p w:rsidR="003E0DFD" w:rsidRPr="00F36CF1" w:rsidRDefault="003E0DFD" w:rsidP="00C37A53">
      <w:pPr>
        <w:jc w:val="both"/>
        <w:rPr>
          <w:sz w:val="28"/>
          <w:szCs w:val="28"/>
        </w:rPr>
      </w:pPr>
      <w:r w:rsidRPr="00F36CF1">
        <w:rPr>
          <w:sz w:val="28"/>
          <w:szCs w:val="28"/>
        </w:rPr>
        <w:t>КАРЕЛЫ и русский север [</w:t>
      </w:r>
      <w:r>
        <w:rPr>
          <w:sz w:val="28"/>
          <w:szCs w:val="28"/>
        </w:rPr>
        <w:t>Э</w:t>
      </w:r>
      <w:r w:rsidRPr="00F36CF1">
        <w:rPr>
          <w:sz w:val="28"/>
          <w:szCs w:val="28"/>
        </w:rPr>
        <w:t xml:space="preserve">лектронный ресурс]. </w:t>
      </w:r>
      <w:r>
        <w:rPr>
          <w:sz w:val="28"/>
          <w:szCs w:val="28"/>
        </w:rPr>
        <w:t xml:space="preserve">– </w:t>
      </w:r>
      <w:r w:rsidRPr="00F36CF1">
        <w:rPr>
          <w:sz w:val="28"/>
          <w:szCs w:val="28"/>
        </w:rPr>
        <w:t xml:space="preserve">Режим доступа: </w:t>
      </w:r>
      <w:r w:rsidRPr="00DD227B">
        <w:rPr>
          <w:sz w:val="28"/>
          <w:szCs w:val="28"/>
        </w:rPr>
        <w:t>http://ethnomir.ru/ethno/karelia/</w:t>
      </w:r>
      <w:r>
        <w:rPr>
          <w:sz w:val="28"/>
          <w:szCs w:val="28"/>
        </w:rPr>
        <w:t xml:space="preserve"> – 14.10.2011.</w:t>
      </w:r>
    </w:p>
    <w:p w:rsidR="003E0DFD" w:rsidRPr="00FE0C4F" w:rsidRDefault="003E0DFD" w:rsidP="00A50049">
      <w:pPr>
        <w:jc w:val="both"/>
        <w:rPr>
          <w:i/>
          <w:i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FE0C4F">
        <w:rPr>
          <w:i/>
          <w:iCs/>
          <w:sz w:val="28"/>
          <w:szCs w:val="28"/>
        </w:rPr>
        <w:t>«Этномир» — новый культурно-туристический центр, знакомящий с бытом и традициями народов мира. Он находится на границе Московской и Калужской областей. На огромной (93 га!) территории расположены несколько этнических дворов, комплекс «Улица Мира» и ещё много всего интересного.</w:t>
      </w:r>
      <w:r w:rsidRPr="00FE0C4F">
        <w:t xml:space="preserve"> </w:t>
      </w:r>
      <w:r w:rsidRPr="00FE0C4F">
        <w:rPr>
          <w:i/>
          <w:iCs/>
          <w:sz w:val="28"/>
          <w:szCs w:val="28"/>
        </w:rPr>
        <w:t>На территории этнодвора «Карелы и Русский Север» планируется построить 6 традиционных домов, которые будут представлять уникальную и самобытную культуру карелов</w:t>
      </w:r>
      <w:r>
        <w:rPr>
          <w:i/>
          <w:iCs/>
          <w:sz w:val="28"/>
          <w:szCs w:val="28"/>
        </w:rPr>
        <w:t>.</w:t>
      </w:r>
    </w:p>
    <w:p w:rsidR="003E0DFD" w:rsidRDefault="003E0DFD" w:rsidP="00A50049">
      <w:pPr>
        <w:jc w:val="both"/>
        <w:rPr>
          <w:sz w:val="28"/>
          <w:szCs w:val="28"/>
        </w:rPr>
      </w:pPr>
    </w:p>
    <w:p w:rsidR="003E0DFD" w:rsidRDefault="003E0DFD" w:rsidP="00A50049">
      <w:pPr>
        <w:jc w:val="both"/>
        <w:rPr>
          <w:sz w:val="28"/>
          <w:szCs w:val="28"/>
        </w:rPr>
      </w:pPr>
      <w:r>
        <w:rPr>
          <w:sz w:val="28"/>
          <w:szCs w:val="28"/>
        </w:rPr>
        <w:t>КИПРИАН (Галкин), иеромонах.  Карелия. Из глубины веков. – СПб. : Площадь искусств, 2010. – 279 с. : ил.</w:t>
      </w:r>
    </w:p>
    <w:p w:rsidR="003E0DFD" w:rsidRPr="002102D5" w:rsidRDefault="003E0DFD" w:rsidP="00A50049">
      <w:pPr>
        <w:jc w:val="both"/>
        <w:rPr>
          <w:i/>
          <w:iCs/>
          <w:sz w:val="28"/>
          <w:szCs w:val="28"/>
        </w:rPr>
      </w:pPr>
      <w:r w:rsidRPr="002102D5">
        <w:rPr>
          <w:i/>
          <w:iCs/>
          <w:sz w:val="28"/>
          <w:szCs w:val="28"/>
        </w:rPr>
        <w:t xml:space="preserve">   Автор уроженец исторической Карелии, Лодейнопольского района Ленинградской области</w:t>
      </w:r>
      <w:r>
        <w:rPr>
          <w:i/>
          <w:iCs/>
          <w:sz w:val="28"/>
          <w:szCs w:val="28"/>
        </w:rPr>
        <w:t>. Основной идеей издания является отображение взаимоотношений на карельской земле различных христианских культур (традиционного Православия, старообрядчества, лютеранства и  католичества).</w:t>
      </w:r>
    </w:p>
    <w:p w:rsidR="003E0DFD" w:rsidRDefault="003E0DFD" w:rsidP="00A50049">
      <w:pPr>
        <w:jc w:val="both"/>
        <w:rPr>
          <w:i/>
          <w:iCs/>
          <w:sz w:val="28"/>
          <w:szCs w:val="28"/>
        </w:rPr>
      </w:pPr>
      <w:r w:rsidRPr="00113975">
        <w:rPr>
          <w:i/>
          <w:iCs/>
          <w:sz w:val="28"/>
          <w:szCs w:val="28"/>
        </w:rPr>
        <w:t xml:space="preserve">   Из содерж.: Гл. </w:t>
      </w:r>
      <w:r w:rsidRPr="00113975">
        <w:rPr>
          <w:i/>
          <w:iCs/>
          <w:sz w:val="28"/>
          <w:szCs w:val="28"/>
          <w:lang w:val="en-US"/>
        </w:rPr>
        <w:t>I</w:t>
      </w:r>
      <w:r w:rsidRPr="00113975">
        <w:rPr>
          <w:i/>
          <w:iCs/>
          <w:sz w:val="28"/>
          <w:szCs w:val="28"/>
        </w:rPr>
        <w:t>. Карелы по первым русским и иностранным свидетельствам.</w:t>
      </w:r>
      <w:r>
        <w:rPr>
          <w:i/>
          <w:iCs/>
          <w:sz w:val="28"/>
          <w:szCs w:val="28"/>
        </w:rPr>
        <w:t xml:space="preserve"> Языческие верования карел.</w:t>
      </w:r>
      <w:r w:rsidRPr="00113975">
        <w:rPr>
          <w:i/>
          <w:iCs/>
          <w:sz w:val="28"/>
          <w:szCs w:val="28"/>
        </w:rPr>
        <w:t xml:space="preserve"> – С. 35-54; </w:t>
      </w:r>
      <w:r>
        <w:rPr>
          <w:i/>
          <w:iCs/>
          <w:sz w:val="28"/>
          <w:szCs w:val="28"/>
        </w:rPr>
        <w:t xml:space="preserve">Гл. </w:t>
      </w:r>
      <w:r>
        <w:rPr>
          <w:i/>
          <w:iCs/>
          <w:sz w:val="28"/>
          <w:szCs w:val="28"/>
          <w:lang w:val="en-US"/>
        </w:rPr>
        <w:t>II</w:t>
      </w:r>
      <w:r w:rsidRPr="00113975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Крещение Новгорода. – Крещение карел. Корела (Кексгольм, Кякисалми) как административно-политический центр Корельской земли. – С. 35-72; Гл. </w:t>
      </w:r>
      <w:r>
        <w:rPr>
          <w:i/>
          <w:iCs/>
          <w:sz w:val="28"/>
          <w:szCs w:val="28"/>
          <w:lang w:val="en-US"/>
        </w:rPr>
        <w:t>VII</w:t>
      </w:r>
      <w:r w:rsidRPr="00113975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Ситуация на Карельских землях во второй половине </w:t>
      </w:r>
      <w:r>
        <w:rPr>
          <w:i/>
          <w:iCs/>
          <w:sz w:val="28"/>
          <w:szCs w:val="28"/>
          <w:lang w:val="en-US"/>
        </w:rPr>
        <w:t>XVII</w:t>
      </w:r>
      <w:r w:rsidRPr="00FB790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века.– Переселение карел в различные российские губернии. – С. 141-164. </w:t>
      </w:r>
    </w:p>
    <w:p w:rsidR="003E0DFD" w:rsidRPr="00113975" w:rsidRDefault="003E0DFD" w:rsidP="00A50049">
      <w:pPr>
        <w:jc w:val="both"/>
        <w:rPr>
          <w:i/>
          <w:iCs/>
          <w:sz w:val="28"/>
          <w:szCs w:val="28"/>
        </w:rPr>
      </w:pPr>
    </w:p>
    <w:p w:rsidR="003E0DFD" w:rsidRPr="00BB13B8" w:rsidRDefault="003E0DFD" w:rsidP="00A50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КОНККА А.П. Календарные обряды карел </w:t>
      </w:r>
      <w:r>
        <w:rPr>
          <w:sz w:val="28"/>
          <w:szCs w:val="28"/>
          <w:lang w:val="en-US"/>
        </w:rPr>
        <w:t>XIX</w:t>
      </w:r>
      <w:r w:rsidRPr="00A5004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50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Святочное ряжение // </w:t>
      </w:r>
      <w:r w:rsidRPr="00BB13B8">
        <w:rPr>
          <w:sz w:val="28"/>
          <w:szCs w:val="28"/>
        </w:rPr>
        <w:t xml:space="preserve">Финно-угры и соседи: проблемы взаимодействия в Балтийском и </w:t>
      </w:r>
      <w:r w:rsidRPr="00BB13B8">
        <w:rPr>
          <w:sz w:val="28"/>
          <w:szCs w:val="28"/>
        </w:rPr>
        <w:lastRenderedPageBreak/>
        <w:t xml:space="preserve">Баренцовом регионах : сб. науч. трудов / Министерство культуры РФ, Российский Этнографический музей. – СПб., 2002. – С. </w:t>
      </w:r>
      <w:r>
        <w:rPr>
          <w:sz w:val="28"/>
          <w:szCs w:val="28"/>
        </w:rPr>
        <w:t>218</w:t>
      </w:r>
      <w:r w:rsidRPr="00BB13B8">
        <w:rPr>
          <w:sz w:val="28"/>
          <w:szCs w:val="28"/>
        </w:rPr>
        <w:t>-</w:t>
      </w:r>
      <w:r>
        <w:rPr>
          <w:sz w:val="28"/>
          <w:szCs w:val="28"/>
        </w:rPr>
        <w:t>249</w:t>
      </w:r>
      <w:r w:rsidRPr="00BB13B8">
        <w:rPr>
          <w:sz w:val="28"/>
          <w:szCs w:val="28"/>
        </w:rPr>
        <w:t>.</w:t>
      </w:r>
    </w:p>
    <w:p w:rsidR="003E0DFD" w:rsidRPr="00130407" w:rsidRDefault="003E0DFD" w:rsidP="00F43DA1">
      <w:pPr>
        <w:jc w:val="both"/>
        <w:rPr>
          <w:i/>
          <w:iCs/>
          <w:sz w:val="28"/>
          <w:szCs w:val="28"/>
        </w:rPr>
      </w:pPr>
      <w:r w:rsidRPr="00130407">
        <w:rPr>
          <w:i/>
          <w:iCs/>
          <w:sz w:val="28"/>
          <w:szCs w:val="28"/>
        </w:rPr>
        <w:t xml:space="preserve">   Новогодняя обрядовая практика рассматривается как единая, внутренне взаимосвязанная структура, определяемая мифологическими представлениями переходного календарного периода, а не только как множество обрядовых действ, ограниченных лишь временем от Рождества до Крещения ( карельское наименование периода </w:t>
      </w:r>
      <w:r w:rsidRPr="00130407">
        <w:rPr>
          <w:i/>
          <w:iCs/>
          <w:sz w:val="28"/>
          <w:szCs w:val="28"/>
          <w:lang w:val="en-US"/>
        </w:rPr>
        <w:t>Vieriss</w:t>
      </w:r>
      <w:r w:rsidRPr="00130407">
        <w:rPr>
          <w:rFonts w:ascii="Tahoma" w:hAnsi="Tahoma" w:cs="Tahoma"/>
          <w:sz w:val="28"/>
          <w:szCs w:val="28"/>
          <w:lang w:val="en-US"/>
        </w:rPr>
        <w:t>۬</w:t>
      </w:r>
      <w:r w:rsidRPr="00130407">
        <w:rPr>
          <w:i/>
          <w:iCs/>
          <w:sz w:val="28"/>
          <w:szCs w:val="28"/>
        </w:rPr>
        <w:t>ä</w:t>
      </w:r>
      <w:r w:rsidRPr="00130407">
        <w:rPr>
          <w:i/>
          <w:iCs/>
          <w:sz w:val="28"/>
          <w:szCs w:val="28"/>
          <w:lang w:val="en-US"/>
        </w:rPr>
        <w:t>n</w:t>
      </w:r>
      <w:r w:rsidRPr="00130407">
        <w:rPr>
          <w:i/>
          <w:iCs/>
          <w:sz w:val="28"/>
          <w:szCs w:val="28"/>
        </w:rPr>
        <w:t xml:space="preserve"> </w:t>
      </w:r>
      <w:r w:rsidRPr="00130407">
        <w:rPr>
          <w:i/>
          <w:iCs/>
          <w:sz w:val="28"/>
          <w:szCs w:val="28"/>
          <w:lang w:val="en-US"/>
        </w:rPr>
        <w:t>keski</w:t>
      </w:r>
      <w:r w:rsidRPr="00130407">
        <w:rPr>
          <w:i/>
          <w:iCs/>
          <w:sz w:val="28"/>
          <w:szCs w:val="28"/>
        </w:rPr>
        <w:t xml:space="preserve">, </w:t>
      </w:r>
      <w:r w:rsidRPr="00130407">
        <w:rPr>
          <w:i/>
          <w:iCs/>
          <w:sz w:val="28"/>
          <w:szCs w:val="28"/>
          <w:lang w:val="en-US"/>
        </w:rPr>
        <w:t>Synnyinmu</w:t>
      </w:r>
      <w:r w:rsidRPr="00130407">
        <w:rPr>
          <w:i/>
          <w:iCs/>
          <w:sz w:val="28"/>
          <w:szCs w:val="28"/>
        </w:rPr>
        <w:t>).</w:t>
      </w:r>
    </w:p>
    <w:p w:rsidR="003E0DFD" w:rsidRDefault="003E0DFD" w:rsidP="00F43DA1">
      <w:pPr>
        <w:jc w:val="both"/>
        <w:rPr>
          <w:sz w:val="28"/>
          <w:szCs w:val="28"/>
        </w:rPr>
      </w:pPr>
    </w:p>
    <w:p w:rsidR="003E0DFD" w:rsidRPr="00F36CF1" w:rsidRDefault="003E0DFD" w:rsidP="00F43DA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КОНЬКОВА О.И. К этнической и этноконфессиональной истории Карельского перешейка //</w:t>
      </w:r>
      <w:r w:rsidRPr="00F43DA1">
        <w:rPr>
          <w:sz w:val="28"/>
          <w:szCs w:val="28"/>
        </w:rPr>
        <w:t xml:space="preserve"> </w:t>
      </w:r>
      <w:r w:rsidRPr="00F36CF1">
        <w:rPr>
          <w:sz w:val="28"/>
          <w:szCs w:val="28"/>
        </w:rPr>
        <w:t>Этноконфессиональная карта Ленинградской области и сопредельных территорий. Вторые шёгреновские чтения</w:t>
      </w:r>
      <w:r>
        <w:rPr>
          <w:sz w:val="28"/>
          <w:szCs w:val="28"/>
        </w:rPr>
        <w:t xml:space="preserve"> </w:t>
      </w:r>
      <w:r w:rsidRPr="00F36CF1">
        <w:rPr>
          <w:sz w:val="28"/>
          <w:szCs w:val="28"/>
        </w:rPr>
        <w:t>: сб. статей</w:t>
      </w:r>
      <w:r>
        <w:rPr>
          <w:sz w:val="28"/>
          <w:szCs w:val="28"/>
        </w:rPr>
        <w:t xml:space="preserve">. – М. </w:t>
      </w:r>
      <w:r w:rsidRPr="00F36CF1">
        <w:rPr>
          <w:sz w:val="28"/>
          <w:szCs w:val="28"/>
        </w:rPr>
        <w:t>: – Издательство «Европейский дом»</w:t>
      </w:r>
      <w:r>
        <w:rPr>
          <w:sz w:val="28"/>
          <w:szCs w:val="28"/>
        </w:rPr>
        <w:t>,</w:t>
      </w:r>
      <w:r w:rsidRPr="00F36CF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36CF1">
        <w:rPr>
          <w:sz w:val="28"/>
          <w:szCs w:val="28"/>
        </w:rPr>
        <w:t xml:space="preserve"> 2008 – </w:t>
      </w:r>
      <w:r>
        <w:rPr>
          <w:sz w:val="28"/>
          <w:szCs w:val="28"/>
        </w:rPr>
        <w:t>С. 28-38.</w:t>
      </w:r>
    </w:p>
    <w:p w:rsidR="003E0DFD" w:rsidRPr="00F43DA1" w:rsidRDefault="003E0DFD" w:rsidP="00AA06E4">
      <w:pPr>
        <w:jc w:val="both"/>
        <w:rPr>
          <w:i/>
          <w:iCs/>
          <w:sz w:val="28"/>
          <w:szCs w:val="28"/>
        </w:rPr>
      </w:pPr>
      <w:r w:rsidRPr="00F43DA1">
        <w:rPr>
          <w:i/>
          <w:iCs/>
          <w:sz w:val="28"/>
          <w:szCs w:val="28"/>
        </w:rPr>
        <w:t xml:space="preserve">   Вопрос  происхождения карел и ижоры, племенная граница Корелы и Ижоры, разделение карел Карельского перешейка, уход карел в </w:t>
      </w:r>
      <w:r w:rsidRPr="00F43DA1">
        <w:rPr>
          <w:i/>
          <w:iCs/>
          <w:sz w:val="28"/>
          <w:szCs w:val="28"/>
          <w:lang w:val="en-US"/>
        </w:rPr>
        <w:t>XVII</w:t>
      </w:r>
      <w:r w:rsidRPr="00F43DA1">
        <w:rPr>
          <w:i/>
          <w:iCs/>
          <w:sz w:val="28"/>
          <w:szCs w:val="28"/>
        </w:rPr>
        <w:t xml:space="preserve"> в.</w:t>
      </w:r>
    </w:p>
    <w:p w:rsidR="003E0DFD" w:rsidRDefault="003E0DFD" w:rsidP="00AA06E4">
      <w:pPr>
        <w:jc w:val="both"/>
        <w:rPr>
          <w:sz w:val="28"/>
          <w:szCs w:val="28"/>
        </w:rPr>
      </w:pPr>
    </w:p>
    <w:p w:rsidR="003E0DFD" w:rsidRPr="003C784C" w:rsidRDefault="003E0DFD" w:rsidP="00AA06E4">
      <w:pPr>
        <w:jc w:val="both"/>
        <w:rPr>
          <w:sz w:val="28"/>
          <w:szCs w:val="28"/>
        </w:rPr>
      </w:pPr>
      <w:r w:rsidRPr="003C784C">
        <w:rPr>
          <w:sz w:val="28"/>
          <w:szCs w:val="28"/>
        </w:rPr>
        <w:t xml:space="preserve">КОСМЕНКО А.П. Искусство резьбы на предметах быта карел Карельской АССР XIX – нач. XX в. </w:t>
      </w:r>
      <w:r>
        <w:rPr>
          <w:sz w:val="28"/>
          <w:szCs w:val="28"/>
        </w:rPr>
        <w:t xml:space="preserve"> </w:t>
      </w:r>
      <w:r w:rsidRPr="003C784C">
        <w:rPr>
          <w:sz w:val="28"/>
          <w:szCs w:val="28"/>
        </w:rPr>
        <w:t>// Вопросы советского финно-угроведения: Археология, литературо</w:t>
      </w:r>
      <w:r>
        <w:rPr>
          <w:sz w:val="28"/>
          <w:szCs w:val="28"/>
        </w:rPr>
        <w:t>ведение, этнография, фольклор: т</w:t>
      </w:r>
      <w:r w:rsidRPr="003C784C">
        <w:rPr>
          <w:sz w:val="28"/>
          <w:szCs w:val="28"/>
        </w:rPr>
        <w:t>ез.</w:t>
      </w:r>
      <w:r>
        <w:rPr>
          <w:sz w:val="28"/>
          <w:szCs w:val="28"/>
        </w:rPr>
        <w:t xml:space="preserve"> </w:t>
      </w:r>
      <w:r w:rsidRPr="003C784C">
        <w:rPr>
          <w:sz w:val="28"/>
          <w:szCs w:val="28"/>
        </w:rPr>
        <w:t>докл. – Петрозаводск, 1974. - С. 73-75.</w:t>
      </w:r>
    </w:p>
    <w:p w:rsidR="003E0DFD" w:rsidRDefault="003E0DFD" w:rsidP="00AA06E4">
      <w:pPr>
        <w:jc w:val="both"/>
        <w:rPr>
          <w:sz w:val="28"/>
          <w:szCs w:val="28"/>
        </w:rPr>
      </w:pPr>
    </w:p>
    <w:p w:rsidR="003E0DFD" w:rsidRDefault="003E0DFD" w:rsidP="00AA06E4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ЛЕНИНГРАДСКАЯ область в 2003 году : офиц. изд. / Федеральная служба гос. статистики; Территориальный орган по г. Санкт-Петербургу и Ленинградской области (Петростат). – СПб., 2004. – С. 28. – </w:t>
      </w:r>
      <w:r w:rsidRPr="0036452E">
        <w:rPr>
          <w:i/>
          <w:iCs/>
          <w:sz w:val="28"/>
          <w:szCs w:val="28"/>
        </w:rPr>
        <w:t>Табл. 2.14. Разделение населения Ленинградской области по национальностям (по итогам Всероссийской переписи 2002 года и Всесоюзной переписи 1989 года).</w:t>
      </w:r>
    </w:p>
    <w:p w:rsidR="003E0DFD" w:rsidRPr="0036452E" w:rsidRDefault="003E0DFD" w:rsidP="00AA06E4">
      <w:pPr>
        <w:jc w:val="both"/>
        <w:rPr>
          <w:i/>
          <w:iCs/>
          <w:sz w:val="28"/>
          <w:szCs w:val="28"/>
        </w:rPr>
      </w:pPr>
    </w:p>
    <w:p w:rsidR="003E0DFD" w:rsidRPr="00343DA6" w:rsidRDefault="003E0DFD" w:rsidP="00C6478B">
      <w:pPr>
        <w:jc w:val="both"/>
        <w:rPr>
          <w:sz w:val="28"/>
          <w:szCs w:val="28"/>
        </w:rPr>
      </w:pPr>
      <w:r>
        <w:rPr>
          <w:sz w:val="28"/>
          <w:szCs w:val="28"/>
        </w:rPr>
        <w:t>ЛОГИНОВ К.К. Субэтнические / этнолокальные и этноконфессиональные группы русских, карел, и вепсов в Карелии</w:t>
      </w:r>
      <w:r w:rsidRPr="00D0491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карта-схема расселения второй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</w:t>
      </w:r>
      <w:r w:rsidRPr="00D0491E">
        <w:rPr>
          <w:sz w:val="28"/>
          <w:szCs w:val="28"/>
        </w:rPr>
        <w:t xml:space="preserve"> // </w:t>
      </w:r>
      <w:r>
        <w:rPr>
          <w:sz w:val="28"/>
          <w:szCs w:val="28"/>
        </w:rPr>
        <w:t xml:space="preserve">Этноконфессиональная карта Ленинградской области и сопредельных территорий – 2 </w:t>
      </w:r>
      <w:r w:rsidRPr="00343D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сб. статей. – СПб. </w:t>
      </w:r>
      <w:r w:rsidRPr="00343DA6">
        <w:rPr>
          <w:sz w:val="28"/>
          <w:szCs w:val="28"/>
        </w:rPr>
        <w:t xml:space="preserve">: </w:t>
      </w:r>
      <w:r>
        <w:rPr>
          <w:sz w:val="28"/>
          <w:szCs w:val="28"/>
        </w:rPr>
        <w:t>«Европейский Дом», 2009. – С. 5-9.</w:t>
      </w:r>
    </w:p>
    <w:p w:rsidR="003E0DFD" w:rsidRDefault="003E0DFD" w:rsidP="00C6478B">
      <w:pPr>
        <w:jc w:val="both"/>
        <w:rPr>
          <w:sz w:val="28"/>
          <w:szCs w:val="28"/>
        </w:rPr>
      </w:pPr>
    </w:p>
    <w:p w:rsidR="003E0DFD" w:rsidRPr="00412591" w:rsidRDefault="003E0DFD" w:rsidP="00AA06E4">
      <w:pPr>
        <w:jc w:val="both"/>
        <w:rPr>
          <w:sz w:val="28"/>
          <w:szCs w:val="28"/>
        </w:rPr>
      </w:pPr>
      <w:r w:rsidRPr="00412591">
        <w:rPr>
          <w:sz w:val="28"/>
          <w:szCs w:val="28"/>
        </w:rPr>
        <w:t>МНОГОНАЦИОНАЛЬНЫЙ</w:t>
      </w:r>
      <w:r>
        <w:rPr>
          <w:sz w:val="28"/>
          <w:szCs w:val="28"/>
        </w:rPr>
        <w:t xml:space="preserve"> Петербург : история, религии, народы / науч. ред. И.И. Шангина. – СПб. : «Искусство–СПБ», 2002. – С. 75.</w:t>
      </w:r>
    </w:p>
    <w:p w:rsidR="003E0DFD" w:rsidRPr="0036452E" w:rsidRDefault="003E0DFD" w:rsidP="00AA06E4">
      <w:pPr>
        <w:jc w:val="both"/>
        <w:rPr>
          <w:i/>
          <w:iCs/>
          <w:sz w:val="28"/>
          <w:szCs w:val="28"/>
        </w:rPr>
      </w:pPr>
    </w:p>
    <w:p w:rsidR="003E0DFD" w:rsidRDefault="003E0DFD" w:rsidP="00AA06E4">
      <w:pPr>
        <w:jc w:val="both"/>
        <w:rPr>
          <w:sz w:val="28"/>
          <w:szCs w:val="28"/>
        </w:rPr>
      </w:pPr>
      <w:r>
        <w:rPr>
          <w:sz w:val="28"/>
          <w:szCs w:val="28"/>
        </w:rPr>
        <w:t>МУЛЛОНЕН И.И. Топонимия Присвирья: проблемы этноязыкового контактирования / РАН; Карельский научный центр; Ин.т языка, литературы и истории. – Петрозаводск, 2002. – 352 с.</w:t>
      </w:r>
    </w:p>
    <w:p w:rsidR="003E0DFD" w:rsidRDefault="003E0DFD" w:rsidP="00AA06E4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B2472">
        <w:rPr>
          <w:i/>
          <w:iCs/>
          <w:sz w:val="28"/>
          <w:szCs w:val="28"/>
        </w:rPr>
        <w:t xml:space="preserve">Из содерж.: Гл. </w:t>
      </w:r>
      <w:r w:rsidRPr="003B2472">
        <w:rPr>
          <w:i/>
          <w:iCs/>
          <w:sz w:val="28"/>
          <w:szCs w:val="28"/>
          <w:lang w:val="en-US"/>
        </w:rPr>
        <w:t>III</w:t>
      </w:r>
      <w:r w:rsidRPr="003B2472">
        <w:rPr>
          <w:i/>
          <w:iCs/>
          <w:sz w:val="28"/>
          <w:szCs w:val="28"/>
        </w:rPr>
        <w:t>. Вепсско-карельские контакты в топонимии Северного Присвирья. – С. 156-174.</w:t>
      </w:r>
    </w:p>
    <w:p w:rsidR="003E0DFD" w:rsidRPr="003B2472" w:rsidRDefault="003E0DFD" w:rsidP="00AA06E4">
      <w:pPr>
        <w:jc w:val="both"/>
        <w:rPr>
          <w:i/>
          <w:iCs/>
          <w:sz w:val="28"/>
          <w:szCs w:val="28"/>
        </w:rPr>
      </w:pPr>
    </w:p>
    <w:p w:rsidR="003E0DFD" w:rsidRDefault="003E0DFD" w:rsidP="00AA0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живём  на одной земле. Многонациональная Ленинградская область: материалы Третьих губернских чтений, посвященных 80-летию Ленинградской </w:t>
      </w:r>
      <w:r>
        <w:rPr>
          <w:sz w:val="28"/>
          <w:szCs w:val="28"/>
        </w:rPr>
        <w:lastRenderedPageBreak/>
        <w:t>области / Ленинградская областная универсальная научная библиотека; сост. Г.М. Мошкова. – СПб. : Профессия, 2007. – 120 с.</w:t>
      </w:r>
    </w:p>
    <w:p w:rsidR="003E0DFD" w:rsidRPr="003E4877" w:rsidRDefault="003E0DFD" w:rsidP="00AA06E4">
      <w:pPr>
        <w:jc w:val="both"/>
        <w:rPr>
          <w:i/>
          <w:iCs/>
          <w:sz w:val="28"/>
          <w:szCs w:val="28"/>
        </w:rPr>
      </w:pPr>
      <w:r w:rsidRPr="003E4877">
        <w:rPr>
          <w:i/>
          <w:iCs/>
          <w:sz w:val="28"/>
          <w:szCs w:val="28"/>
        </w:rPr>
        <w:t xml:space="preserve">   Из содерж.: Этноконфессиональный состав населения г. Тихвина на рубеже </w:t>
      </w:r>
      <w:r w:rsidRPr="003E4877">
        <w:rPr>
          <w:i/>
          <w:iCs/>
          <w:sz w:val="28"/>
          <w:szCs w:val="28"/>
          <w:lang w:val="en-US"/>
        </w:rPr>
        <w:t>XIX</w:t>
      </w:r>
      <w:r w:rsidRPr="003E4877">
        <w:rPr>
          <w:i/>
          <w:iCs/>
          <w:sz w:val="28"/>
          <w:szCs w:val="28"/>
        </w:rPr>
        <w:t>-</w:t>
      </w:r>
      <w:r w:rsidRPr="003E4877">
        <w:rPr>
          <w:i/>
          <w:iCs/>
          <w:sz w:val="28"/>
          <w:szCs w:val="28"/>
          <w:lang w:val="en-US"/>
        </w:rPr>
        <w:t>XX</w:t>
      </w:r>
      <w:r>
        <w:rPr>
          <w:i/>
          <w:iCs/>
          <w:sz w:val="28"/>
          <w:szCs w:val="28"/>
        </w:rPr>
        <w:t xml:space="preserve"> </w:t>
      </w:r>
      <w:r w:rsidRPr="003E4877">
        <w:rPr>
          <w:i/>
          <w:iCs/>
          <w:sz w:val="28"/>
          <w:szCs w:val="28"/>
        </w:rPr>
        <w:t>вв. / А.А. Титова. – С. 61-62.</w:t>
      </w:r>
    </w:p>
    <w:p w:rsidR="003E0DFD" w:rsidRDefault="003E0DFD" w:rsidP="00AA06E4">
      <w:pPr>
        <w:jc w:val="both"/>
        <w:rPr>
          <w:sz w:val="28"/>
          <w:szCs w:val="28"/>
        </w:rPr>
      </w:pPr>
    </w:p>
    <w:p w:rsidR="003E0DFD" w:rsidRDefault="003E0DFD" w:rsidP="003E4877">
      <w:pPr>
        <w:jc w:val="both"/>
        <w:rPr>
          <w:sz w:val="28"/>
          <w:szCs w:val="28"/>
        </w:rPr>
      </w:pPr>
      <w:r>
        <w:rPr>
          <w:sz w:val="28"/>
          <w:szCs w:val="28"/>
        </w:rPr>
        <w:t>МЫ живём  на одной земле</w:t>
      </w:r>
      <w:r w:rsidRPr="003E4877">
        <w:rPr>
          <w:sz w:val="28"/>
          <w:szCs w:val="28"/>
        </w:rPr>
        <w:t xml:space="preserve"> </w:t>
      </w:r>
      <w:r>
        <w:rPr>
          <w:sz w:val="28"/>
          <w:szCs w:val="28"/>
        </w:rPr>
        <w:t>: население Петербурга и Ленинградской области</w:t>
      </w:r>
      <w:r w:rsidRPr="00F06A89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сост. и науч. ред. К.В. Чистов. – СПб. : Лениздат, 1992. – 192 с.</w:t>
      </w:r>
    </w:p>
    <w:p w:rsidR="003E0DFD" w:rsidRDefault="003E0DFD" w:rsidP="00AA06E4">
      <w:pPr>
        <w:jc w:val="both"/>
        <w:rPr>
          <w:sz w:val="28"/>
          <w:szCs w:val="28"/>
        </w:rPr>
      </w:pPr>
    </w:p>
    <w:p w:rsidR="003E0DFD" w:rsidRDefault="003E0DFD" w:rsidP="00AA06E4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НАРОДЫ Европейской части СССР. Т. 2. / под ред. В.Н. Белицер, Н.И. Воробьева, Л.Н. Терентьевой и др. – М. : Изд-во «Наука», 1964. – 918 с. : ил.</w:t>
      </w:r>
    </w:p>
    <w:p w:rsidR="003E0DFD" w:rsidRDefault="003E0DFD" w:rsidP="00AA0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E4877">
        <w:rPr>
          <w:i/>
          <w:iCs/>
          <w:sz w:val="28"/>
          <w:szCs w:val="28"/>
        </w:rPr>
        <w:t xml:space="preserve">Из содерж.: </w:t>
      </w:r>
      <w:r>
        <w:rPr>
          <w:i/>
          <w:iCs/>
          <w:sz w:val="28"/>
          <w:szCs w:val="28"/>
        </w:rPr>
        <w:t xml:space="preserve">Карелы. – </w:t>
      </w:r>
      <w:r>
        <w:rPr>
          <w:sz w:val="28"/>
          <w:szCs w:val="28"/>
        </w:rPr>
        <w:t>С. 329-363.</w:t>
      </w:r>
    </w:p>
    <w:p w:rsidR="003E0DFD" w:rsidRDefault="003E0DFD" w:rsidP="00AA06E4">
      <w:pPr>
        <w:jc w:val="both"/>
        <w:rPr>
          <w:sz w:val="28"/>
          <w:szCs w:val="28"/>
        </w:rPr>
      </w:pPr>
    </w:p>
    <w:p w:rsidR="003E0DFD" w:rsidRDefault="003E0DFD" w:rsidP="00AA06E4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НАРОДЫ и религии</w:t>
      </w:r>
      <w:r w:rsidRPr="00675B54">
        <w:rPr>
          <w:sz w:val="28"/>
          <w:szCs w:val="28"/>
        </w:rPr>
        <w:t xml:space="preserve"> </w:t>
      </w:r>
      <w:r>
        <w:rPr>
          <w:sz w:val="28"/>
          <w:szCs w:val="28"/>
        </w:rPr>
        <w:t>мира : энциклопедия / гл. ред. В.А. Тишков. – М. : Большая Российская энциклопедия, 1999. – С. 225-227.</w:t>
      </w:r>
    </w:p>
    <w:p w:rsidR="003E0DFD" w:rsidRDefault="003E0DFD" w:rsidP="00AA06E4">
      <w:pPr>
        <w:jc w:val="both"/>
        <w:rPr>
          <w:sz w:val="28"/>
          <w:szCs w:val="28"/>
        </w:rPr>
      </w:pPr>
    </w:p>
    <w:p w:rsidR="003E0DFD" w:rsidRDefault="003E0DFD" w:rsidP="00AA06E4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НАРОДЫ мира : историко-этнографический  справочник / гл. ред. Ю.В. Бромлей. – М. : Советская энциклопедия, 1988. – С. 203-205.</w:t>
      </w:r>
    </w:p>
    <w:p w:rsidR="003E0DFD" w:rsidRDefault="003E0DFD" w:rsidP="00C37A53">
      <w:pPr>
        <w:jc w:val="both"/>
        <w:rPr>
          <w:sz w:val="28"/>
          <w:szCs w:val="28"/>
        </w:rPr>
      </w:pPr>
    </w:p>
    <w:p w:rsidR="003E0DFD" w:rsidRPr="00F36CF1" w:rsidRDefault="003E0DFD" w:rsidP="00C37A53">
      <w:pPr>
        <w:jc w:val="both"/>
        <w:rPr>
          <w:sz w:val="28"/>
          <w:szCs w:val="28"/>
        </w:rPr>
      </w:pPr>
      <w:r w:rsidRPr="00F36CF1">
        <w:rPr>
          <w:sz w:val="28"/>
          <w:szCs w:val="28"/>
        </w:rPr>
        <w:t>ОДЕЖДА карел</w:t>
      </w:r>
      <w:r>
        <w:rPr>
          <w:sz w:val="28"/>
          <w:szCs w:val="28"/>
        </w:rPr>
        <w:t xml:space="preserve"> :</w:t>
      </w:r>
      <w:r w:rsidRPr="00F36CF1">
        <w:rPr>
          <w:sz w:val="28"/>
          <w:szCs w:val="28"/>
        </w:rPr>
        <w:t xml:space="preserve"> по данным научных исследований [</w:t>
      </w:r>
      <w:r>
        <w:rPr>
          <w:sz w:val="28"/>
          <w:szCs w:val="28"/>
        </w:rPr>
        <w:t>Э</w:t>
      </w:r>
      <w:r w:rsidRPr="00F36CF1">
        <w:rPr>
          <w:sz w:val="28"/>
          <w:szCs w:val="28"/>
        </w:rPr>
        <w:t>лектронный ресурс].</w:t>
      </w:r>
      <w:r>
        <w:rPr>
          <w:sz w:val="28"/>
          <w:szCs w:val="28"/>
        </w:rPr>
        <w:t>–</w:t>
      </w:r>
      <w:r w:rsidRPr="00F36CF1">
        <w:rPr>
          <w:sz w:val="28"/>
          <w:szCs w:val="28"/>
        </w:rPr>
        <w:t xml:space="preserve"> Режим доступа: </w:t>
      </w:r>
      <w:r w:rsidRPr="00DD227B">
        <w:rPr>
          <w:sz w:val="28"/>
          <w:szCs w:val="28"/>
        </w:rPr>
        <w:t>http://elena-kircanova.narod.ru/str30.html</w:t>
      </w:r>
      <w:r>
        <w:rPr>
          <w:sz w:val="28"/>
          <w:szCs w:val="28"/>
        </w:rPr>
        <w:t xml:space="preserve"> – 14</w:t>
      </w:r>
      <w:r w:rsidRPr="00F36CF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36CF1">
        <w:rPr>
          <w:sz w:val="28"/>
          <w:szCs w:val="28"/>
        </w:rPr>
        <w:t>0.201</w:t>
      </w:r>
      <w:r>
        <w:rPr>
          <w:sz w:val="28"/>
          <w:szCs w:val="28"/>
        </w:rPr>
        <w:t>1.</w:t>
      </w:r>
    </w:p>
    <w:p w:rsidR="003E0DFD" w:rsidRDefault="003E0DFD" w:rsidP="00C37A53">
      <w:pPr>
        <w:jc w:val="both"/>
        <w:rPr>
          <w:sz w:val="28"/>
          <w:szCs w:val="28"/>
        </w:rPr>
      </w:pPr>
    </w:p>
    <w:p w:rsidR="003E0DFD" w:rsidRDefault="003E0DFD" w:rsidP="00C37A53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 о работе библиотек Бокситогорского района за 2010 год / МУ «Межпоселенческий  культурно-методический  центр».  –  Бокситогорск, 2010. – 87 с.</w:t>
      </w:r>
    </w:p>
    <w:p w:rsidR="003E0DFD" w:rsidRPr="002A27A3" w:rsidRDefault="003E0DFD" w:rsidP="00C37A53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>Межрегиональный фестиваль национальных культур «Родники земли Климовской». – С. 4-5.</w:t>
      </w:r>
    </w:p>
    <w:p w:rsidR="003E0DFD" w:rsidRDefault="003E0DFD" w:rsidP="00C37A53">
      <w:pPr>
        <w:jc w:val="both"/>
        <w:rPr>
          <w:sz w:val="28"/>
          <w:szCs w:val="28"/>
        </w:rPr>
      </w:pPr>
    </w:p>
    <w:p w:rsidR="003E0DFD" w:rsidRDefault="003E0DFD" w:rsidP="00AA06E4">
      <w:pPr>
        <w:jc w:val="both"/>
        <w:rPr>
          <w:sz w:val="28"/>
          <w:szCs w:val="28"/>
        </w:rPr>
      </w:pPr>
      <w:r>
        <w:rPr>
          <w:sz w:val="28"/>
          <w:szCs w:val="28"/>
        </w:rPr>
        <w:t>ПОПОВ А.И. Названия народов СССР. Введение в этнонимику. – Л. : Изд-во «Наука». Ленингр. отд-ние, 1973. – 170 с.</w:t>
      </w:r>
    </w:p>
    <w:p w:rsidR="003E0DFD" w:rsidRPr="00F06185" w:rsidRDefault="003E0DFD" w:rsidP="00AA06E4">
      <w:pPr>
        <w:jc w:val="both"/>
        <w:rPr>
          <w:i/>
          <w:iCs/>
          <w:sz w:val="28"/>
          <w:szCs w:val="28"/>
        </w:rPr>
      </w:pPr>
      <w:r w:rsidRPr="00F06185">
        <w:rPr>
          <w:i/>
          <w:iCs/>
          <w:sz w:val="28"/>
          <w:szCs w:val="28"/>
        </w:rPr>
        <w:t xml:space="preserve">   Из содерж.: Карелы. – С. 83-85.</w:t>
      </w:r>
    </w:p>
    <w:p w:rsidR="003E0DFD" w:rsidRDefault="003E0DFD" w:rsidP="00AA06E4">
      <w:pPr>
        <w:jc w:val="both"/>
        <w:rPr>
          <w:sz w:val="28"/>
          <w:szCs w:val="28"/>
        </w:rPr>
      </w:pPr>
    </w:p>
    <w:p w:rsidR="003E0DFD" w:rsidRDefault="003E0DFD" w:rsidP="00AA06E4">
      <w:pPr>
        <w:jc w:val="both"/>
        <w:rPr>
          <w:sz w:val="28"/>
          <w:szCs w:val="28"/>
        </w:rPr>
      </w:pPr>
      <w:r>
        <w:rPr>
          <w:sz w:val="28"/>
          <w:szCs w:val="28"/>
        </w:rPr>
        <w:t>ПОПОВ А.И. Следы времен минувших. Из истории географических названий Ленинградской, Псковской и Новгородской областей / АН СССР. – Л. : Наука. Ленингр. отд-ние, 1981. – 205 с.</w:t>
      </w:r>
    </w:p>
    <w:p w:rsidR="003E0DFD" w:rsidRPr="004727EC" w:rsidRDefault="003E0DFD" w:rsidP="00AA06E4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727EC">
        <w:rPr>
          <w:i/>
          <w:iCs/>
          <w:sz w:val="28"/>
          <w:szCs w:val="28"/>
        </w:rPr>
        <w:t>Из содерж. : Карелы. – С. 105-108.</w:t>
      </w:r>
    </w:p>
    <w:p w:rsidR="003E0DFD" w:rsidRDefault="003E0DFD" w:rsidP="00AA06E4">
      <w:pPr>
        <w:jc w:val="both"/>
        <w:rPr>
          <w:sz w:val="28"/>
          <w:szCs w:val="28"/>
        </w:rPr>
      </w:pPr>
    </w:p>
    <w:p w:rsidR="003E0DFD" w:rsidRDefault="003E0DFD" w:rsidP="00AA06E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ПРИБАЛТИЙСКО-ФИНСКИЕ народы. Истории и судьбы родственных народов  /  сост.  М. Йокипии.  –  Ювяскюля : Издательство «Атена», 1995. – 504 с. : ил.</w:t>
      </w:r>
    </w:p>
    <w:p w:rsidR="003E0DFD" w:rsidRPr="00251489" w:rsidRDefault="003E0DFD" w:rsidP="00AA06E4">
      <w:pPr>
        <w:jc w:val="both"/>
        <w:rPr>
          <w:i/>
          <w:iCs/>
          <w:sz w:val="28"/>
          <w:szCs w:val="28"/>
        </w:rPr>
      </w:pPr>
      <w:r w:rsidRPr="00251489">
        <w:rPr>
          <w:i/>
          <w:iCs/>
          <w:sz w:val="28"/>
          <w:szCs w:val="28"/>
        </w:rPr>
        <w:t xml:space="preserve">   Из содерж. : Прибалтийско-финские языки: собственно карельский; ливвиковский; людиковский / П. Виртаранта. – С. 24-28;  Карелия. Беломорская Карелия; Олонецкая Карелия; Ладожская Карелия. – С. 261-431.</w:t>
      </w:r>
    </w:p>
    <w:p w:rsidR="003E0DFD" w:rsidRPr="00251489" w:rsidRDefault="003E0DFD" w:rsidP="00AA06E4">
      <w:pPr>
        <w:jc w:val="both"/>
        <w:rPr>
          <w:i/>
          <w:iCs/>
          <w:sz w:val="28"/>
          <w:szCs w:val="28"/>
        </w:rPr>
      </w:pPr>
    </w:p>
    <w:p w:rsidR="003E0DFD" w:rsidRDefault="003E0DFD" w:rsidP="00AA06E4">
      <w:pPr>
        <w:jc w:val="both"/>
        <w:rPr>
          <w:sz w:val="28"/>
          <w:szCs w:val="28"/>
        </w:rPr>
      </w:pPr>
      <w:r w:rsidRPr="003C784C">
        <w:rPr>
          <w:sz w:val="28"/>
          <w:szCs w:val="28"/>
        </w:rPr>
        <w:lastRenderedPageBreak/>
        <w:t>ПРИБАЛТИЙСКО-финские народы России / отв. ред. Е.И. Клементьев, Н.В. Шлыгина; Ин-т этнологии и антропологии им. Н.Н. Миклухо-Маклая.</w:t>
      </w:r>
      <w:r>
        <w:rPr>
          <w:sz w:val="28"/>
          <w:szCs w:val="28"/>
        </w:rPr>
        <w:t xml:space="preserve"> –</w:t>
      </w:r>
      <w:r w:rsidRPr="003C784C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3C784C">
        <w:rPr>
          <w:sz w:val="28"/>
          <w:szCs w:val="28"/>
        </w:rPr>
        <w:t>: Наука, 2003.</w:t>
      </w:r>
      <w:r>
        <w:rPr>
          <w:sz w:val="28"/>
          <w:szCs w:val="28"/>
        </w:rPr>
        <w:t xml:space="preserve"> –</w:t>
      </w:r>
      <w:r w:rsidRPr="003C784C">
        <w:rPr>
          <w:sz w:val="28"/>
          <w:szCs w:val="28"/>
        </w:rPr>
        <w:t xml:space="preserve"> 671 с.</w:t>
      </w:r>
      <w:r>
        <w:rPr>
          <w:sz w:val="28"/>
          <w:szCs w:val="28"/>
        </w:rPr>
        <w:t>:</w:t>
      </w:r>
      <w:r w:rsidRPr="003C784C">
        <w:rPr>
          <w:sz w:val="28"/>
          <w:szCs w:val="28"/>
        </w:rPr>
        <w:t xml:space="preserve"> ил. – (Народы и культуры).</w:t>
      </w:r>
    </w:p>
    <w:p w:rsidR="003E0DFD" w:rsidRDefault="003E0DFD" w:rsidP="00AA06E4">
      <w:pPr>
        <w:jc w:val="both"/>
        <w:rPr>
          <w:sz w:val="28"/>
          <w:szCs w:val="28"/>
        </w:rPr>
      </w:pPr>
      <w:r w:rsidRPr="00DE7B03">
        <w:rPr>
          <w:i/>
          <w:iCs/>
          <w:sz w:val="28"/>
          <w:szCs w:val="28"/>
        </w:rPr>
        <w:t xml:space="preserve">   Из содерж. : Карелы. – С. 160-341: Гл. 1. История карельского народа; Гл. 2. Карельский язык; Гл. 3. Карельская топонимия; Гл. 4. Тенденции демографического развития; Гл. 5. Традиционные хозяйственные занятия; Гл. 6. Материальная культура; Гл. 7. Семья и обряды жизненного цикла; Гл. 8. </w:t>
      </w:r>
      <w:r w:rsidRPr="00DE7B03">
        <w:rPr>
          <w:b/>
          <w:bCs/>
          <w:i/>
          <w:iCs/>
          <w:sz w:val="28"/>
          <w:szCs w:val="28"/>
        </w:rPr>
        <w:t>Календарная обрядность и праздники</w:t>
      </w:r>
      <w:r w:rsidRPr="00DE7B03">
        <w:rPr>
          <w:i/>
          <w:iCs/>
          <w:sz w:val="28"/>
          <w:szCs w:val="28"/>
        </w:rPr>
        <w:t xml:space="preserve"> / Е.И. Клементьев; Гл. 9. Фольклор и народная хореография; Гл. 10. Народное декоративно-прикладное искусство</w:t>
      </w:r>
      <w:r>
        <w:rPr>
          <w:sz w:val="28"/>
          <w:szCs w:val="28"/>
        </w:rPr>
        <w:t xml:space="preserve"> </w:t>
      </w:r>
    </w:p>
    <w:p w:rsidR="003E0DFD" w:rsidRDefault="003E0DFD" w:rsidP="00C37A53">
      <w:pPr>
        <w:jc w:val="both"/>
        <w:rPr>
          <w:sz w:val="28"/>
          <w:szCs w:val="28"/>
        </w:rPr>
      </w:pPr>
    </w:p>
    <w:p w:rsidR="003E0DFD" w:rsidRPr="00F36CF1" w:rsidRDefault="003E0DFD" w:rsidP="00C37A53">
      <w:pPr>
        <w:jc w:val="both"/>
        <w:rPr>
          <w:sz w:val="28"/>
          <w:szCs w:val="28"/>
        </w:rPr>
      </w:pPr>
      <w:r>
        <w:rPr>
          <w:sz w:val="28"/>
          <w:szCs w:val="28"/>
        </w:rPr>
        <w:t>КАРЕЛЫ</w:t>
      </w:r>
      <w:r w:rsidRPr="00F36CF1">
        <w:rPr>
          <w:sz w:val="28"/>
          <w:szCs w:val="28"/>
        </w:rPr>
        <w:t xml:space="preserve"> [Электронный ресурс]. </w:t>
      </w:r>
      <w:r>
        <w:rPr>
          <w:sz w:val="28"/>
          <w:szCs w:val="28"/>
        </w:rPr>
        <w:t xml:space="preserve">– </w:t>
      </w:r>
      <w:r w:rsidRPr="00F36CF1">
        <w:rPr>
          <w:sz w:val="28"/>
          <w:szCs w:val="28"/>
        </w:rPr>
        <w:t xml:space="preserve">Режим доступа: </w:t>
      </w:r>
      <w:r w:rsidRPr="00DD227B">
        <w:rPr>
          <w:sz w:val="28"/>
          <w:szCs w:val="28"/>
        </w:rPr>
        <w:t>http://www.hrono.ru/etnosy/karely.html</w:t>
      </w:r>
      <w:r>
        <w:rPr>
          <w:sz w:val="28"/>
          <w:szCs w:val="28"/>
        </w:rPr>
        <w:t xml:space="preserve"> – 15</w:t>
      </w:r>
      <w:r w:rsidRPr="00F36CF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36CF1">
        <w:rPr>
          <w:sz w:val="28"/>
          <w:szCs w:val="28"/>
        </w:rPr>
        <w:t>.201</w:t>
      </w:r>
      <w:r>
        <w:rPr>
          <w:sz w:val="28"/>
          <w:szCs w:val="28"/>
        </w:rPr>
        <w:t>1.</w:t>
      </w:r>
    </w:p>
    <w:p w:rsidR="003E0DFD" w:rsidRPr="00911C0E" w:rsidRDefault="003E0DFD" w:rsidP="00E66EB7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11C0E">
        <w:rPr>
          <w:i/>
          <w:iCs/>
          <w:sz w:val="28"/>
          <w:szCs w:val="28"/>
        </w:rPr>
        <w:t xml:space="preserve">О карелах в «Хроносе» </w:t>
      </w:r>
      <w:r>
        <w:rPr>
          <w:i/>
          <w:iCs/>
          <w:sz w:val="28"/>
          <w:szCs w:val="28"/>
        </w:rPr>
        <w:t>–«</w:t>
      </w:r>
      <w:r w:rsidRPr="00911C0E">
        <w:rPr>
          <w:i/>
          <w:iCs/>
          <w:sz w:val="28"/>
          <w:szCs w:val="28"/>
        </w:rPr>
        <w:t>Всемирная история в Интернете</w:t>
      </w:r>
      <w:r>
        <w:rPr>
          <w:i/>
          <w:iCs/>
          <w:sz w:val="28"/>
          <w:szCs w:val="28"/>
        </w:rPr>
        <w:t>».</w:t>
      </w:r>
      <w:r w:rsidRPr="00911C0E">
        <w:rPr>
          <w:i/>
          <w:iCs/>
          <w:sz w:val="28"/>
          <w:szCs w:val="28"/>
        </w:rPr>
        <w:t xml:space="preserve"> </w:t>
      </w:r>
    </w:p>
    <w:p w:rsidR="003E0DFD" w:rsidRDefault="003E0DFD" w:rsidP="00E66EB7">
      <w:pPr>
        <w:jc w:val="both"/>
        <w:rPr>
          <w:sz w:val="28"/>
          <w:szCs w:val="28"/>
        </w:rPr>
      </w:pPr>
    </w:p>
    <w:p w:rsidR="003E0DFD" w:rsidRDefault="003E0DFD" w:rsidP="00AA06E4">
      <w:pPr>
        <w:jc w:val="both"/>
        <w:rPr>
          <w:sz w:val="28"/>
          <w:szCs w:val="28"/>
        </w:rPr>
      </w:pPr>
      <w:r>
        <w:rPr>
          <w:sz w:val="28"/>
          <w:szCs w:val="28"/>
        </w:rPr>
        <w:t>РЯГОЕВ В.Д. Тихвинский говор карельского языка. – Л.: Наука, 1977. – 287с.</w:t>
      </w:r>
    </w:p>
    <w:p w:rsidR="003E0DFD" w:rsidRDefault="003E0DFD" w:rsidP="00AA06E4">
      <w:pPr>
        <w:jc w:val="both"/>
        <w:rPr>
          <w:sz w:val="28"/>
          <w:szCs w:val="28"/>
        </w:rPr>
      </w:pPr>
    </w:p>
    <w:p w:rsidR="003E0DFD" w:rsidRDefault="003E0DFD" w:rsidP="00AA06E4">
      <w:pPr>
        <w:jc w:val="both"/>
        <w:rPr>
          <w:sz w:val="28"/>
          <w:szCs w:val="28"/>
        </w:rPr>
      </w:pPr>
      <w:r>
        <w:rPr>
          <w:sz w:val="28"/>
          <w:szCs w:val="28"/>
        </w:rPr>
        <w:t>САКСА А.И. Древняя Карелия в конце</w:t>
      </w:r>
      <w:r w:rsidRPr="002F73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2F73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F7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тысячелетия н. э. Происхождение, история и культура населения летописной Карельской земли. – СПб. : Нестор-История, 2010. – 400 с. : ил.</w:t>
      </w:r>
    </w:p>
    <w:p w:rsidR="003E0DFD" w:rsidRPr="001D754D" w:rsidRDefault="003E0DFD" w:rsidP="00AA06E4">
      <w:pPr>
        <w:jc w:val="both"/>
        <w:rPr>
          <w:i/>
          <w:iCs/>
          <w:sz w:val="28"/>
          <w:szCs w:val="28"/>
        </w:rPr>
      </w:pPr>
      <w:r w:rsidRPr="001D754D">
        <w:rPr>
          <w:i/>
          <w:iCs/>
          <w:sz w:val="28"/>
          <w:szCs w:val="28"/>
        </w:rPr>
        <w:t xml:space="preserve">   Карелы смогли, благодаря своему географическому положению и культурно-исторической обстановке</w:t>
      </w:r>
      <w:r>
        <w:rPr>
          <w:i/>
          <w:iCs/>
          <w:sz w:val="28"/>
          <w:szCs w:val="28"/>
        </w:rPr>
        <w:t xml:space="preserve"> в эпоху крестовых походов  (вторая половина</w:t>
      </w:r>
      <w:r w:rsidRPr="001D754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XII</w:t>
      </w:r>
      <w:r w:rsidRPr="001D754D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  <w:lang w:val="en-US"/>
        </w:rPr>
        <w:t>XIII</w:t>
      </w:r>
      <w:r>
        <w:rPr>
          <w:i/>
          <w:iCs/>
          <w:sz w:val="28"/>
          <w:szCs w:val="28"/>
        </w:rPr>
        <w:t xml:space="preserve"> вв.)</w:t>
      </w:r>
      <w:r w:rsidRPr="001D754D">
        <w:rPr>
          <w:i/>
          <w:iCs/>
          <w:sz w:val="28"/>
          <w:szCs w:val="28"/>
        </w:rPr>
        <w:t>, развить свою самобытную культуру, влияние которой распространялось на юге за границы Невы в Ижорскую землю и южное побережье Ладоги</w:t>
      </w:r>
    </w:p>
    <w:p w:rsidR="003E0DFD" w:rsidRDefault="003E0DFD" w:rsidP="00AA06E4">
      <w:pPr>
        <w:jc w:val="both"/>
        <w:rPr>
          <w:i/>
          <w:iCs/>
          <w:sz w:val="28"/>
          <w:szCs w:val="28"/>
        </w:rPr>
      </w:pPr>
      <w:r w:rsidRPr="002F7355">
        <w:rPr>
          <w:i/>
          <w:iCs/>
          <w:sz w:val="28"/>
          <w:szCs w:val="28"/>
        </w:rPr>
        <w:t xml:space="preserve">   Из содерж.: Гл. 5. Средневековые поселенческие центры древней Карелии</w:t>
      </w:r>
      <w:r>
        <w:rPr>
          <w:i/>
          <w:iCs/>
          <w:sz w:val="28"/>
          <w:szCs w:val="28"/>
        </w:rPr>
        <w:t xml:space="preserve">. – С. 164-281; Гл. 8. Древняя Карелия и соседние территории </w:t>
      </w:r>
      <w:r w:rsidRPr="004D0C50">
        <w:rPr>
          <w:i/>
          <w:iCs/>
          <w:sz w:val="28"/>
          <w:szCs w:val="28"/>
        </w:rPr>
        <w:t>[</w:t>
      </w:r>
      <w:r>
        <w:rPr>
          <w:i/>
          <w:iCs/>
          <w:sz w:val="28"/>
          <w:szCs w:val="28"/>
        </w:rPr>
        <w:t>Саво, Ижорская земля, Олонецкий перешеек, Новгород</w:t>
      </w:r>
      <w:r w:rsidRPr="004D0C50">
        <w:rPr>
          <w:i/>
          <w:iCs/>
          <w:sz w:val="28"/>
          <w:szCs w:val="28"/>
        </w:rPr>
        <w:t>]</w:t>
      </w:r>
      <w:r>
        <w:rPr>
          <w:i/>
          <w:iCs/>
          <w:sz w:val="28"/>
          <w:szCs w:val="28"/>
        </w:rPr>
        <w:t>. – С. 330-351.</w:t>
      </w:r>
    </w:p>
    <w:p w:rsidR="003E0DFD" w:rsidRPr="004D0C50" w:rsidRDefault="003E0DFD" w:rsidP="00AA06E4">
      <w:pPr>
        <w:jc w:val="both"/>
        <w:rPr>
          <w:i/>
          <w:iCs/>
          <w:sz w:val="28"/>
          <w:szCs w:val="28"/>
        </w:rPr>
      </w:pPr>
    </w:p>
    <w:p w:rsidR="003E0DFD" w:rsidRDefault="003E0DFD" w:rsidP="00456B25">
      <w:pPr>
        <w:rPr>
          <w:sz w:val="28"/>
          <w:szCs w:val="28"/>
        </w:rPr>
      </w:pPr>
      <w:r>
        <w:rPr>
          <w:sz w:val="28"/>
          <w:szCs w:val="28"/>
        </w:rPr>
        <w:t>СТРАНИЦЫ истории Ленинградской области : в 2 т. – СПб. : Лики России, 2011.</w:t>
      </w:r>
    </w:p>
    <w:p w:rsidR="003E0DFD" w:rsidRDefault="003E0DFD" w:rsidP="00456B25">
      <w:pPr>
        <w:rPr>
          <w:sz w:val="28"/>
          <w:szCs w:val="28"/>
        </w:rPr>
      </w:pPr>
      <w:r>
        <w:rPr>
          <w:sz w:val="28"/>
          <w:szCs w:val="28"/>
        </w:rPr>
        <w:t xml:space="preserve">   Т.1. Санкт-Петербургская губерния / авт. – сост. Е.Н. Кулагина. – 312 с. : ил. : цв. ил.</w:t>
      </w:r>
    </w:p>
    <w:p w:rsidR="003E0DFD" w:rsidRPr="006C1C6B" w:rsidRDefault="003E0DFD" w:rsidP="00456B25">
      <w:pPr>
        <w:rPr>
          <w:i/>
          <w:iCs/>
          <w:sz w:val="28"/>
          <w:szCs w:val="28"/>
        </w:rPr>
      </w:pPr>
      <w:r w:rsidRPr="006C1C6B">
        <w:rPr>
          <w:i/>
          <w:iCs/>
          <w:sz w:val="28"/>
          <w:szCs w:val="28"/>
        </w:rPr>
        <w:t xml:space="preserve">   Из содерж. :</w:t>
      </w:r>
      <w:r>
        <w:rPr>
          <w:i/>
          <w:iCs/>
          <w:sz w:val="28"/>
          <w:szCs w:val="28"/>
        </w:rPr>
        <w:t xml:space="preserve"> Население края: этнический состав; конфессии и верования. – С. 74-89.</w:t>
      </w:r>
    </w:p>
    <w:p w:rsidR="003E0DFD" w:rsidRDefault="003E0DFD" w:rsidP="00AA06E4">
      <w:pPr>
        <w:rPr>
          <w:sz w:val="28"/>
          <w:szCs w:val="28"/>
        </w:rPr>
      </w:pPr>
    </w:p>
    <w:p w:rsidR="003E0DFD" w:rsidRPr="003C784C" w:rsidRDefault="003E0DFD" w:rsidP="006D5F2C">
      <w:pPr>
        <w:jc w:val="both"/>
        <w:rPr>
          <w:sz w:val="28"/>
          <w:szCs w:val="28"/>
        </w:rPr>
      </w:pPr>
      <w:r w:rsidRPr="003C784C">
        <w:rPr>
          <w:sz w:val="28"/>
          <w:szCs w:val="28"/>
        </w:rPr>
        <w:t>ТАРОЕВА Р.Ф. Материальная культура карел (Карельская АССР)</w:t>
      </w:r>
      <w:r>
        <w:rPr>
          <w:sz w:val="28"/>
          <w:szCs w:val="28"/>
        </w:rPr>
        <w:t xml:space="preserve"> </w:t>
      </w:r>
      <w:r w:rsidRPr="003C784C">
        <w:rPr>
          <w:sz w:val="28"/>
          <w:szCs w:val="28"/>
        </w:rPr>
        <w:t>: этнографический очерк</w:t>
      </w:r>
      <w:r>
        <w:rPr>
          <w:sz w:val="28"/>
          <w:szCs w:val="28"/>
        </w:rPr>
        <w:t xml:space="preserve"> / АН СССР ; Петрозаводский ин-т языка, литературы и истории</w:t>
      </w:r>
      <w:r w:rsidRPr="003C784C">
        <w:rPr>
          <w:sz w:val="28"/>
          <w:szCs w:val="28"/>
        </w:rPr>
        <w:t>. – М.-Л. : Наука, 1965. – 222 с.</w:t>
      </w:r>
      <w:r>
        <w:rPr>
          <w:sz w:val="28"/>
          <w:szCs w:val="28"/>
        </w:rPr>
        <w:t xml:space="preserve"> :</w:t>
      </w:r>
      <w:r w:rsidRPr="003C784C">
        <w:rPr>
          <w:sz w:val="28"/>
          <w:szCs w:val="28"/>
        </w:rPr>
        <w:t xml:space="preserve"> ил.</w:t>
      </w:r>
    </w:p>
    <w:p w:rsidR="003E0DFD" w:rsidRDefault="003E0DFD" w:rsidP="00AA06E4">
      <w:pPr>
        <w:jc w:val="both"/>
        <w:rPr>
          <w:sz w:val="28"/>
          <w:szCs w:val="28"/>
        </w:rPr>
      </w:pPr>
    </w:p>
    <w:p w:rsidR="003E0DFD" w:rsidRDefault="003E0DFD" w:rsidP="00AA06E4">
      <w:pPr>
        <w:jc w:val="both"/>
        <w:rPr>
          <w:sz w:val="28"/>
          <w:szCs w:val="28"/>
        </w:rPr>
      </w:pPr>
      <w:r w:rsidRPr="00EB05EC">
        <w:rPr>
          <w:sz w:val="28"/>
          <w:szCs w:val="28"/>
        </w:rPr>
        <w:t>ФЕДОТОВА</w:t>
      </w:r>
      <w:r>
        <w:rPr>
          <w:sz w:val="28"/>
          <w:szCs w:val="28"/>
        </w:rPr>
        <w:t xml:space="preserve"> В.П. Фразеологический словарь карельского языка. – Петрозаводск, 2000г. – 260с.</w:t>
      </w:r>
    </w:p>
    <w:p w:rsidR="003E0DFD" w:rsidRDefault="003E0DFD" w:rsidP="00AA06E4">
      <w:pPr>
        <w:jc w:val="both"/>
        <w:rPr>
          <w:sz w:val="28"/>
          <w:szCs w:val="28"/>
        </w:rPr>
      </w:pPr>
    </w:p>
    <w:p w:rsidR="003E0DFD" w:rsidRDefault="003E0DFD" w:rsidP="00AA06E4">
      <w:pPr>
        <w:jc w:val="both"/>
        <w:rPr>
          <w:sz w:val="28"/>
          <w:szCs w:val="28"/>
        </w:rPr>
      </w:pPr>
    </w:p>
    <w:p w:rsidR="003E0DFD" w:rsidRPr="00BB13B8" w:rsidRDefault="003E0DFD" w:rsidP="00AA06E4">
      <w:pPr>
        <w:jc w:val="both"/>
        <w:rPr>
          <w:sz w:val="28"/>
          <w:szCs w:val="28"/>
        </w:rPr>
      </w:pPr>
      <w:r w:rsidRPr="00BB13B8">
        <w:rPr>
          <w:sz w:val="28"/>
          <w:szCs w:val="28"/>
        </w:rPr>
        <w:lastRenderedPageBreak/>
        <w:t>ФИШМАН О.М. Историческая память как категория народной культуры // Финно-угры и соседи: проблемы взаимодействия в Балтийском и Баренцовом регионах : сб. науч. трудов / Министерство культуры РФ, Российский Этнографический музей. – СПб., 2002. – С. 9-32.</w:t>
      </w:r>
    </w:p>
    <w:p w:rsidR="003E0DFD" w:rsidRPr="00BB13B8" w:rsidRDefault="003E0DFD" w:rsidP="00AA06E4">
      <w:pPr>
        <w:jc w:val="both"/>
        <w:rPr>
          <w:i/>
          <w:iCs/>
          <w:sz w:val="28"/>
          <w:szCs w:val="28"/>
        </w:rPr>
      </w:pPr>
      <w:r w:rsidRPr="00BB13B8">
        <w:rPr>
          <w:i/>
          <w:iCs/>
          <w:sz w:val="28"/>
          <w:szCs w:val="28"/>
        </w:rPr>
        <w:t xml:space="preserve">   Легенды и предания в народной культуре тихвинских карел.</w:t>
      </w:r>
    </w:p>
    <w:p w:rsidR="003E0DFD" w:rsidRPr="00BB13B8" w:rsidRDefault="003E0DFD" w:rsidP="00AA06E4">
      <w:pPr>
        <w:jc w:val="both"/>
        <w:rPr>
          <w:i/>
          <w:iCs/>
          <w:sz w:val="28"/>
          <w:szCs w:val="28"/>
        </w:rPr>
      </w:pPr>
    </w:p>
    <w:p w:rsidR="003E0DFD" w:rsidRPr="00B14C2F" w:rsidRDefault="003E0DFD" w:rsidP="00AA06E4">
      <w:pPr>
        <w:jc w:val="both"/>
        <w:rPr>
          <w:sz w:val="32"/>
          <w:szCs w:val="32"/>
        </w:rPr>
      </w:pPr>
      <w:r w:rsidRPr="00F06A89">
        <w:rPr>
          <w:sz w:val="28"/>
          <w:szCs w:val="28"/>
        </w:rPr>
        <w:t>ФИШМАН</w:t>
      </w:r>
      <w:r w:rsidRPr="00B14C2F">
        <w:rPr>
          <w:sz w:val="32"/>
          <w:szCs w:val="32"/>
        </w:rPr>
        <w:t xml:space="preserve"> О.М. </w:t>
      </w:r>
      <w:r w:rsidRPr="00B14C2F">
        <w:rPr>
          <w:sz w:val="28"/>
          <w:szCs w:val="28"/>
        </w:rPr>
        <w:t>Жизнь по вере: тихвинские карелы – старообрядцы. – М.: «Индрик», 2003. – 408 с.; ил.</w:t>
      </w:r>
    </w:p>
    <w:p w:rsidR="003E0DFD" w:rsidRDefault="003E0DFD" w:rsidP="00AA06E4">
      <w:pPr>
        <w:jc w:val="both"/>
        <w:rPr>
          <w:i/>
          <w:iCs/>
          <w:sz w:val="28"/>
          <w:szCs w:val="28"/>
        </w:rPr>
      </w:pPr>
      <w:r w:rsidRPr="00037C9E">
        <w:rPr>
          <w:i/>
          <w:iCs/>
          <w:sz w:val="28"/>
          <w:szCs w:val="28"/>
        </w:rPr>
        <w:t xml:space="preserve">   Монография посвящена новой проблеме – анализу нерусского старообрядчества. Объектом исследования стала компактная локальная</w:t>
      </w:r>
      <w:r>
        <w:rPr>
          <w:i/>
          <w:iCs/>
          <w:sz w:val="28"/>
          <w:szCs w:val="28"/>
        </w:rPr>
        <w:t xml:space="preserve"> общность карел, сформировавшаяся в Новгородской губернии в результате миграции после Столбовского мира 1617 г. Работа базируется на оригинальном полевом материале, что позволило воссоздать этноконфессиональную историю тихвинских карел на протяжении трех с половиной веков.</w:t>
      </w:r>
    </w:p>
    <w:p w:rsidR="003E0DFD" w:rsidRDefault="003E0DFD" w:rsidP="00AA06E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Из содерж.: Гл. 1. Локальная история в преданиях и легендах тихвинских карел: историческая память как категория культуры; Гл. 2. Природно-культурная среда и ее символы; Гл. 3. Групповое самосознание.</w:t>
      </w:r>
    </w:p>
    <w:p w:rsidR="003E0DFD" w:rsidRDefault="003E0DFD" w:rsidP="00AA06E4">
      <w:pPr>
        <w:jc w:val="both"/>
        <w:rPr>
          <w:i/>
          <w:iCs/>
          <w:sz w:val="28"/>
          <w:szCs w:val="28"/>
        </w:rPr>
      </w:pPr>
    </w:p>
    <w:p w:rsidR="003E0DFD" w:rsidRPr="00F36CF1" w:rsidRDefault="003E0DFD" w:rsidP="00DE7B03">
      <w:pPr>
        <w:jc w:val="both"/>
        <w:rPr>
          <w:sz w:val="28"/>
          <w:szCs w:val="28"/>
        </w:rPr>
      </w:pPr>
      <w:r w:rsidRPr="00F06A89">
        <w:rPr>
          <w:sz w:val="28"/>
          <w:szCs w:val="28"/>
        </w:rPr>
        <w:t>ФИШМАН</w:t>
      </w:r>
      <w:r w:rsidRPr="00B14C2F">
        <w:rPr>
          <w:sz w:val="32"/>
          <w:szCs w:val="32"/>
        </w:rPr>
        <w:t xml:space="preserve"> О.М.</w:t>
      </w:r>
      <w:r>
        <w:rPr>
          <w:sz w:val="32"/>
          <w:szCs w:val="32"/>
        </w:rPr>
        <w:t xml:space="preserve"> Карелы – пограничный народ, пограничная культура //</w:t>
      </w:r>
      <w:r w:rsidRPr="00DE7B03">
        <w:rPr>
          <w:sz w:val="28"/>
          <w:szCs w:val="28"/>
        </w:rPr>
        <w:t xml:space="preserve"> </w:t>
      </w:r>
      <w:r w:rsidRPr="00F36CF1">
        <w:rPr>
          <w:sz w:val="28"/>
          <w:szCs w:val="28"/>
        </w:rPr>
        <w:t>Этноконфессиональная карта Ленинградской области и сопредельных территорий – 2. Третьи  шёгреновские чтения</w:t>
      </w:r>
      <w:r>
        <w:rPr>
          <w:sz w:val="28"/>
          <w:szCs w:val="28"/>
        </w:rPr>
        <w:t xml:space="preserve"> :</w:t>
      </w:r>
      <w:r w:rsidRPr="00F36CF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36CF1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F36CF1">
        <w:rPr>
          <w:sz w:val="28"/>
          <w:szCs w:val="28"/>
        </w:rPr>
        <w:t xml:space="preserve"> статей</w:t>
      </w:r>
      <w:r>
        <w:rPr>
          <w:sz w:val="28"/>
          <w:szCs w:val="28"/>
        </w:rPr>
        <w:t>.</w:t>
      </w:r>
      <w:r w:rsidRPr="00F36CF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М. </w:t>
      </w:r>
      <w:r w:rsidRPr="00F36CF1">
        <w:rPr>
          <w:sz w:val="28"/>
          <w:szCs w:val="28"/>
        </w:rPr>
        <w:t>: Издательство «Европей</w:t>
      </w:r>
      <w:r>
        <w:rPr>
          <w:sz w:val="28"/>
          <w:szCs w:val="28"/>
        </w:rPr>
        <w:t>ский дом»,</w:t>
      </w:r>
      <w:r w:rsidRPr="00F36CF1">
        <w:rPr>
          <w:sz w:val="28"/>
          <w:szCs w:val="28"/>
        </w:rPr>
        <w:t xml:space="preserve"> 2009 – </w:t>
      </w:r>
      <w:r>
        <w:rPr>
          <w:sz w:val="28"/>
          <w:szCs w:val="28"/>
        </w:rPr>
        <w:t>С. 276-291</w:t>
      </w:r>
      <w:r w:rsidRPr="00F36C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0DFD" w:rsidRDefault="003E0DFD" w:rsidP="00AA06E4">
      <w:pPr>
        <w:jc w:val="both"/>
        <w:rPr>
          <w:i/>
          <w:iCs/>
          <w:sz w:val="28"/>
          <w:szCs w:val="28"/>
        </w:rPr>
      </w:pPr>
    </w:p>
    <w:p w:rsidR="003E0DFD" w:rsidRDefault="003E0DFD" w:rsidP="005A2608">
      <w:pPr>
        <w:jc w:val="both"/>
        <w:rPr>
          <w:sz w:val="28"/>
          <w:szCs w:val="28"/>
        </w:rPr>
      </w:pPr>
      <w:r w:rsidRPr="00F06A89">
        <w:rPr>
          <w:sz w:val="28"/>
          <w:szCs w:val="28"/>
        </w:rPr>
        <w:t>ФИШМАН</w:t>
      </w:r>
      <w:r w:rsidRPr="00B14C2F">
        <w:rPr>
          <w:sz w:val="32"/>
          <w:szCs w:val="32"/>
        </w:rPr>
        <w:t xml:space="preserve"> О.М.</w:t>
      </w:r>
      <w:r>
        <w:rPr>
          <w:sz w:val="32"/>
          <w:szCs w:val="32"/>
        </w:rPr>
        <w:t xml:space="preserve"> Тихвинские карелы старообрядцы: методология и результаты комплексного изучения феномена локальной этноконфессиональной группы </w:t>
      </w:r>
      <w:r w:rsidRPr="00F36CF1">
        <w:rPr>
          <w:sz w:val="28"/>
          <w:szCs w:val="28"/>
        </w:rPr>
        <w:t>[</w:t>
      </w:r>
      <w:r>
        <w:rPr>
          <w:sz w:val="28"/>
          <w:szCs w:val="28"/>
        </w:rPr>
        <w:t>Э</w:t>
      </w:r>
      <w:r w:rsidRPr="00F36CF1">
        <w:rPr>
          <w:sz w:val="28"/>
          <w:szCs w:val="28"/>
        </w:rPr>
        <w:t>лектронный ресурс]</w:t>
      </w:r>
      <w:r>
        <w:rPr>
          <w:sz w:val="28"/>
          <w:szCs w:val="28"/>
        </w:rPr>
        <w:t xml:space="preserve"> </w:t>
      </w:r>
      <w:r w:rsidRPr="007D19E0">
        <w:t>:</w:t>
      </w:r>
      <w:r>
        <w:rPr>
          <w:i/>
          <w:iCs/>
        </w:rPr>
        <w:t xml:space="preserve"> </w:t>
      </w:r>
      <w:r w:rsidRPr="007D19E0">
        <w:rPr>
          <w:sz w:val="28"/>
          <w:szCs w:val="28"/>
        </w:rPr>
        <w:t>автореф. дис</w:t>
      </w:r>
      <w:r>
        <w:rPr>
          <w:sz w:val="28"/>
          <w:szCs w:val="28"/>
        </w:rPr>
        <w:t>.</w:t>
      </w:r>
      <w:r w:rsidRPr="007D19E0">
        <w:rPr>
          <w:sz w:val="28"/>
          <w:szCs w:val="28"/>
        </w:rPr>
        <w:t xml:space="preserve"> на соискание учен. степени д-ра ист. наук </w:t>
      </w:r>
      <w:r>
        <w:rPr>
          <w:sz w:val="28"/>
          <w:szCs w:val="28"/>
        </w:rPr>
        <w:t>: 2011 /</w:t>
      </w:r>
      <w:r w:rsidRPr="007D19E0">
        <w:rPr>
          <w:sz w:val="28"/>
          <w:szCs w:val="28"/>
        </w:rPr>
        <w:t xml:space="preserve"> Фишман О</w:t>
      </w:r>
      <w:r>
        <w:rPr>
          <w:sz w:val="28"/>
          <w:szCs w:val="28"/>
        </w:rPr>
        <w:t xml:space="preserve">льга </w:t>
      </w:r>
      <w:r w:rsidRPr="007D19E0">
        <w:rPr>
          <w:sz w:val="28"/>
          <w:szCs w:val="28"/>
        </w:rPr>
        <w:t>М</w:t>
      </w:r>
      <w:r>
        <w:rPr>
          <w:sz w:val="28"/>
          <w:szCs w:val="28"/>
        </w:rPr>
        <w:t>ихайловна</w:t>
      </w:r>
      <w:r w:rsidRPr="007D19E0">
        <w:rPr>
          <w:sz w:val="28"/>
          <w:szCs w:val="28"/>
        </w:rPr>
        <w:t xml:space="preserve">. – М., 2011.). </w:t>
      </w:r>
      <w:r>
        <w:rPr>
          <w:sz w:val="28"/>
          <w:szCs w:val="28"/>
        </w:rPr>
        <w:t>–</w:t>
      </w:r>
      <w:r w:rsidRPr="00F36CF1">
        <w:rPr>
          <w:sz w:val="28"/>
          <w:szCs w:val="28"/>
        </w:rPr>
        <w:t xml:space="preserve"> Режим доступа: </w:t>
      </w:r>
      <w:r w:rsidRPr="008F7340">
        <w:rPr>
          <w:sz w:val="28"/>
          <w:szCs w:val="28"/>
        </w:rPr>
        <w:t>http://www.famous-scientists.ru/list/9476</w:t>
      </w:r>
      <w:r>
        <w:rPr>
          <w:sz w:val="28"/>
          <w:szCs w:val="28"/>
        </w:rPr>
        <w:t xml:space="preserve"> – 15.11.2011.</w:t>
      </w:r>
    </w:p>
    <w:p w:rsidR="003E0DFD" w:rsidRDefault="003E0DFD" w:rsidP="005A2608">
      <w:pPr>
        <w:pStyle w:val="a4"/>
        <w:spacing w:before="0" w:beforeAutospacing="0" w:after="0" w:afterAutospacing="0"/>
        <w:ind w:left="-57"/>
        <w:jc w:val="both"/>
      </w:pPr>
      <w:r>
        <w:rPr>
          <w:i/>
          <w:iCs/>
          <w:sz w:val="28"/>
          <w:szCs w:val="28"/>
        </w:rPr>
        <w:t xml:space="preserve">    В</w:t>
      </w:r>
      <w:r w:rsidRPr="00C422B4">
        <w:rPr>
          <w:i/>
          <w:iCs/>
          <w:sz w:val="28"/>
          <w:szCs w:val="28"/>
        </w:rPr>
        <w:t>первые в качестве объекта комплексного исследования избрана одна из локальных групп карел - тихвинские карелы, сформировавш</w:t>
      </w:r>
      <w:r>
        <w:rPr>
          <w:i/>
          <w:iCs/>
          <w:sz w:val="28"/>
          <w:szCs w:val="28"/>
        </w:rPr>
        <w:t>аяся</w:t>
      </w:r>
      <w:r w:rsidRPr="00C422B4">
        <w:rPr>
          <w:i/>
          <w:iCs/>
          <w:sz w:val="28"/>
          <w:szCs w:val="28"/>
        </w:rPr>
        <w:t xml:space="preserve"> в результате поздней миграции вне исторической родины; сформулирована проблема изучения феномена старообрядчества среди финно-угорского (конкретно - карельского) населения России</w:t>
      </w:r>
      <w:r>
        <w:rPr>
          <w:i/>
          <w:iCs/>
          <w:sz w:val="28"/>
          <w:szCs w:val="28"/>
        </w:rPr>
        <w:t>.</w:t>
      </w:r>
      <w:r w:rsidRPr="00C422B4">
        <w:rPr>
          <w:i/>
          <w:iCs/>
        </w:rPr>
        <w:t xml:space="preserve"> </w:t>
      </w:r>
      <w:r w:rsidRPr="00C422B4">
        <w:rPr>
          <w:i/>
          <w:iCs/>
          <w:sz w:val="28"/>
          <w:szCs w:val="28"/>
        </w:rPr>
        <w:t>Приведен список опубликованных работ автора.</w:t>
      </w:r>
    </w:p>
    <w:p w:rsidR="003E0DFD" w:rsidRDefault="003E0DFD" w:rsidP="005A2608">
      <w:pPr>
        <w:ind w:left="-57"/>
        <w:jc w:val="both"/>
        <w:rPr>
          <w:sz w:val="28"/>
          <w:szCs w:val="28"/>
        </w:rPr>
      </w:pPr>
    </w:p>
    <w:p w:rsidR="003E0DFD" w:rsidRPr="00F36CF1" w:rsidRDefault="003E0DFD" w:rsidP="00234A83">
      <w:pPr>
        <w:jc w:val="both"/>
        <w:rPr>
          <w:sz w:val="28"/>
          <w:szCs w:val="28"/>
        </w:rPr>
      </w:pPr>
      <w:r w:rsidRPr="00F36CF1">
        <w:rPr>
          <w:sz w:val="28"/>
          <w:szCs w:val="28"/>
        </w:rPr>
        <w:t>ЭТНОКУЛЬТУРНЫЕ проблемы российского федерализма [</w:t>
      </w:r>
      <w:r>
        <w:rPr>
          <w:sz w:val="28"/>
          <w:szCs w:val="28"/>
        </w:rPr>
        <w:t>Э</w:t>
      </w:r>
      <w:r w:rsidRPr="00F36CF1">
        <w:rPr>
          <w:sz w:val="28"/>
          <w:szCs w:val="28"/>
        </w:rPr>
        <w:t xml:space="preserve">лектронный ресурс]. </w:t>
      </w:r>
      <w:r>
        <w:rPr>
          <w:sz w:val="28"/>
          <w:szCs w:val="28"/>
        </w:rPr>
        <w:t>–</w:t>
      </w:r>
      <w:r w:rsidRPr="00F36CF1">
        <w:rPr>
          <w:sz w:val="28"/>
          <w:szCs w:val="28"/>
        </w:rPr>
        <w:t xml:space="preserve"> Режим доступа: </w:t>
      </w:r>
      <w:r w:rsidRPr="00234A83">
        <w:rPr>
          <w:sz w:val="28"/>
          <w:szCs w:val="28"/>
        </w:rPr>
        <w:t>http://www.kazanfed.ru/publications/kazanfederalist/n11/10/</w:t>
      </w:r>
      <w:r>
        <w:rPr>
          <w:sz w:val="28"/>
          <w:szCs w:val="28"/>
        </w:rPr>
        <w:t xml:space="preserve"> – 14.10.2011.</w:t>
      </w:r>
    </w:p>
    <w:p w:rsidR="003E0DFD" w:rsidRDefault="003E0DFD" w:rsidP="00AA06E4">
      <w:pPr>
        <w:rPr>
          <w:sz w:val="28"/>
          <w:szCs w:val="28"/>
        </w:rPr>
      </w:pPr>
    </w:p>
    <w:p w:rsidR="003E0DFD" w:rsidRDefault="003E0DFD" w:rsidP="00120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ЭТНОКУЛЬТУРНЫЙ облик России: перепись 2002 года : </w:t>
      </w:r>
      <w:r w:rsidRPr="0012097C">
        <w:rPr>
          <w:sz w:val="28"/>
          <w:szCs w:val="28"/>
        </w:rPr>
        <w:t>[</w:t>
      </w:r>
      <w:r>
        <w:rPr>
          <w:sz w:val="28"/>
          <w:szCs w:val="28"/>
        </w:rPr>
        <w:t>сб. статей</w:t>
      </w:r>
      <w:r w:rsidRPr="0012097C">
        <w:rPr>
          <w:sz w:val="28"/>
          <w:szCs w:val="28"/>
        </w:rPr>
        <w:t>]</w:t>
      </w:r>
      <w:r>
        <w:rPr>
          <w:sz w:val="28"/>
          <w:szCs w:val="28"/>
        </w:rPr>
        <w:t xml:space="preserve"> / </w:t>
      </w:r>
      <w:r w:rsidRPr="0012097C">
        <w:rPr>
          <w:sz w:val="28"/>
          <w:szCs w:val="28"/>
        </w:rPr>
        <w:t>[</w:t>
      </w:r>
      <w:r>
        <w:rPr>
          <w:sz w:val="28"/>
          <w:szCs w:val="28"/>
        </w:rPr>
        <w:t>отв. ред. В.В. Степанов, В.А. Тишков</w:t>
      </w:r>
      <w:r w:rsidRPr="0012097C">
        <w:rPr>
          <w:sz w:val="28"/>
          <w:szCs w:val="28"/>
        </w:rPr>
        <w:t xml:space="preserve">] </w:t>
      </w:r>
      <w:r>
        <w:rPr>
          <w:sz w:val="28"/>
          <w:szCs w:val="28"/>
        </w:rPr>
        <w:t>; Ин-т этнологии и антропологии им. Н.Н. Миклухо-Маклая РАН. – М. : Наука, 2007. – 516 с.</w:t>
      </w:r>
    </w:p>
    <w:p w:rsidR="003E0DFD" w:rsidRPr="00C6478B" w:rsidRDefault="003E0DFD" w:rsidP="0012097C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C6478B">
        <w:rPr>
          <w:i/>
          <w:iCs/>
          <w:sz w:val="28"/>
          <w:szCs w:val="28"/>
        </w:rPr>
        <w:t>Из содерж. : Республика Карелия в зеркале переписи 2002 г. / Е.И. Клементьев. – С. 64-78.</w:t>
      </w:r>
    </w:p>
    <w:p w:rsidR="003E0DFD" w:rsidRDefault="003E0DFD" w:rsidP="00AA06E4">
      <w:pPr>
        <w:pStyle w:val="a4"/>
        <w:spacing w:before="90" w:before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3E0DFD" w:rsidRDefault="003E0DFD" w:rsidP="00AA06E4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ВЛАДИМИРОВА С. Праздник Улиты и Кирика на климовской земле // Вести. – 2009.– № 129. – С.3</w:t>
      </w:r>
    </w:p>
    <w:p w:rsidR="003E0DFD" w:rsidRPr="003451A2" w:rsidRDefault="003E0DFD" w:rsidP="00AA06E4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239CC">
        <w:rPr>
          <w:i/>
          <w:iCs/>
          <w:sz w:val="28"/>
          <w:szCs w:val="28"/>
        </w:rPr>
        <w:t>О третьем региональном фестивале национальных культур «Родники земли  Климовской» (26.07. 2009 г.), Бокситогорский р-н</w:t>
      </w:r>
      <w:r>
        <w:rPr>
          <w:i/>
          <w:iCs/>
          <w:sz w:val="28"/>
          <w:szCs w:val="28"/>
        </w:rPr>
        <w:t xml:space="preserve">. День 26 июля в народе издавна считается Днем святых Улиты и Кирика, когда устраивались гуляния в честь матушки Улиты, женской заступницы и помошницы в воспитании детей и других домашних делах. По этому поводу варили пиво, квас, встречались с родными и устраивали праздник с игрой на гармошке, частушками и плясками. </w:t>
      </w:r>
      <w:r w:rsidRPr="003451A2">
        <w:rPr>
          <w:i/>
          <w:iCs/>
          <w:sz w:val="28"/>
          <w:szCs w:val="28"/>
        </w:rPr>
        <w:t xml:space="preserve">Икона </w:t>
      </w:r>
      <w:r w:rsidRPr="003451A2">
        <w:rPr>
          <w:b/>
          <w:bCs/>
          <w:i/>
          <w:iCs/>
          <w:sz w:val="28"/>
          <w:szCs w:val="28"/>
        </w:rPr>
        <w:t>и</w:t>
      </w:r>
      <w:r w:rsidRPr="003451A2">
        <w:rPr>
          <w:i/>
          <w:iCs/>
          <w:sz w:val="28"/>
          <w:szCs w:val="28"/>
        </w:rPr>
        <w:t xml:space="preserve"> житие святых мучеников </w:t>
      </w:r>
      <w:r w:rsidRPr="003451A2">
        <w:rPr>
          <w:b/>
          <w:bCs/>
          <w:i/>
          <w:iCs/>
          <w:sz w:val="28"/>
          <w:szCs w:val="28"/>
        </w:rPr>
        <w:t>Кирика</w:t>
      </w:r>
      <w:r w:rsidRPr="003451A2">
        <w:rPr>
          <w:i/>
          <w:iCs/>
          <w:sz w:val="28"/>
          <w:szCs w:val="28"/>
        </w:rPr>
        <w:t xml:space="preserve"> </w:t>
      </w:r>
      <w:r w:rsidRPr="003451A2">
        <w:rPr>
          <w:b/>
          <w:bCs/>
          <w:i/>
          <w:iCs/>
          <w:sz w:val="28"/>
          <w:szCs w:val="28"/>
        </w:rPr>
        <w:t>и</w:t>
      </w:r>
      <w:r w:rsidRPr="003451A2">
        <w:rPr>
          <w:i/>
          <w:iCs/>
          <w:sz w:val="28"/>
          <w:szCs w:val="28"/>
        </w:rPr>
        <w:t xml:space="preserve"> </w:t>
      </w:r>
      <w:r w:rsidRPr="003451A2">
        <w:rPr>
          <w:b/>
          <w:bCs/>
          <w:i/>
          <w:iCs/>
          <w:sz w:val="28"/>
          <w:szCs w:val="28"/>
        </w:rPr>
        <w:t>Улиты</w:t>
      </w:r>
      <w:r w:rsidRPr="003451A2">
        <w:rPr>
          <w:i/>
          <w:iCs/>
          <w:sz w:val="28"/>
          <w:szCs w:val="28"/>
        </w:rPr>
        <w:t xml:space="preserve"> присутствовали практически в каждом старообрядческом доме.</w:t>
      </w:r>
    </w:p>
    <w:p w:rsidR="003E0DFD" w:rsidRDefault="003E0DFD" w:rsidP="00AA06E4">
      <w:pPr>
        <w:rPr>
          <w:sz w:val="28"/>
          <w:szCs w:val="28"/>
        </w:rPr>
      </w:pPr>
    </w:p>
    <w:p w:rsidR="003E0DFD" w:rsidRDefault="003E0DFD" w:rsidP="00BD2439">
      <w:pPr>
        <w:jc w:val="both"/>
        <w:rPr>
          <w:sz w:val="28"/>
          <w:szCs w:val="28"/>
        </w:rPr>
      </w:pPr>
      <w:r w:rsidRPr="00D44D4D">
        <w:rPr>
          <w:sz w:val="28"/>
          <w:szCs w:val="28"/>
        </w:rPr>
        <w:t>КОН</w:t>
      </w:r>
      <w:r>
        <w:rPr>
          <w:sz w:val="28"/>
          <w:szCs w:val="28"/>
        </w:rPr>
        <w:t>Ь</w:t>
      </w:r>
      <w:r w:rsidRPr="00D44D4D">
        <w:rPr>
          <w:sz w:val="28"/>
          <w:szCs w:val="28"/>
        </w:rPr>
        <w:t xml:space="preserve">ЧАК А. </w:t>
      </w:r>
      <w:r>
        <w:rPr>
          <w:sz w:val="28"/>
          <w:szCs w:val="28"/>
        </w:rPr>
        <w:t>Живая традиция // Новый путь. – 2010. – № 29. – С. 10.</w:t>
      </w:r>
    </w:p>
    <w:p w:rsidR="003E0DFD" w:rsidRPr="00D44D4D" w:rsidRDefault="003E0DFD" w:rsidP="00BD2439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44D4D">
        <w:rPr>
          <w:i/>
          <w:iCs/>
          <w:sz w:val="28"/>
          <w:szCs w:val="28"/>
        </w:rPr>
        <w:t xml:space="preserve">В Климово прошел </w:t>
      </w:r>
      <w:r w:rsidRPr="00D44D4D">
        <w:rPr>
          <w:i/>
          <w:iCs/>
          <w:sz w:val="28"/>
          <w:szCs w:val="28"/>
          <w:lang w:val="en-US"/>
        </w:rPr>
        <w:t>IV</w:t>
      </w:r>
      <w:r w:rsidRPr="00D44D4D">
        <w:rPr>
          <w:i/>
          <w:iCs/>
          <w:sz w:val="28"/>
          <w:szCs w:val="28"/>
        </w:rPr>
        <w:t xml:space="preserve"> Межрегиональный фестиваль национальных культур «Родники земли Климовской». Подготовили и провели праздник сотрудники МУ «Межпоселенческий культурно-методический центр».</w:t>
      </w:r>
    </w:p>
    <w:p w:rsidR="003E0DFD" w:rsidRPr="00BD2439" w:rsidRDefault="003E0DFD" w:rsidP="00BD2439">
      <w:pPr>
        <w:jc w:val="both"/>
        <w:rPr>
          <w:i/>
          <w:iCs/>
          <w:sz w:val="28"/>
          <w:szCs w:val="28"/>
        </w:rPr>
      </w:pPr>
    </w:p>
    <w:p w:rsidR="003E0DFD" w:rsidRDefault="003E0DFD" w:rsidP="00AA06E4">
      <w:pPr>
        <w:jc w:val="both"/>
        <w:rPr>
          <w:sz w:val="28"/>
          <w:szCs w:val="28"/>
        </w:rPr>
      </w:pPr>
      <w:r w:rsidRPr="00F36CF1">
        <w:rPr>
          <w:sz w:val="28"/>
          <w:szCs w:val="28"/>
        </w:rPr>
        <w:t xml:space="preserve">«СЫРНЫЙ день» в Бокситогорском районе // Вести. </w:t>
      </w:r>
      <w:r>
        <w:rPr>
          <w:sz w:val="28"/>
          <w:szCs w:val="28"/>
        </w:rPr>
        <w:t>–</w:t>
      </w:r>
      <w:r w:rsidRPr="00F36CF1">
        <w:rPr>
          <w:sz w:val="28"/>
          <w:szCs w:val="28"/>
        </w:rPr>
        <w:t xml:space="preserve"> 2009. </w:t>
      </w:r>
      <w:r>
        <w:rPr>
          <w:sz w:val="28"/>
          <w:szCs w:val="28"/>
        </w:rPr>
        <w:t>–</w:t>
      </w:r>
      <w:r w:rsidRPr="00F36CF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36CF1">
        <w:rPr>
          <w:sz w:val="28"/>
          <w:szCs w:val="28"/>
        </w:rPr>
        <w:t xml:space="preserve">134. </w:t>
      </w:r>
      <w:r>
        <w:rPr>
          <w:sz w:val="28"/>
          <w:szCs w:val="28"/>
        </w:rPr>
        <w:t>–</w:t>
      </w:r>
      <w:r w:rsidRPr="00F36CF1">
        <w:rPr>
          <w:sz w:val="28"/>
          <w:szCs w:val="28"/>
        </w:rPr>
        <w:t xml:space="preserve"> С. 4 </w:t>
      </w:r>
    </w:p>
    <w:p w:rsidR="003E0DFD" w:rsidRPr="00CF5EA2" w:rsidRDefault="003E0DFD" w:rsidP="00AA06E4">
      <w:pPr>
        <w:jc w:val="both"/>
        <w:rPr>
          <w:i/>
          <w:iCs/>
          <w:sz w:val="28"/>
          <w:szCs w:val="28"/>
        </w:rPr>
      </w:pPr>
      <w:r w:rsidRPr="00CF5EA2">
        <w:rPr>
          <w:i/>
          <w:iCs/>
          <w:sz w:val="28"/>
          <w:szCs w:val="28"/>
        </w:rPr>
        <w:t xml:space="preserve">   Центром праздника выбрана деревня Сидорово</w:t>
      </w:r>
      <w:r>
        <w:rPr>
          <w:i/>
          <w:iCs/>
          <w:sz w:val="28"/>
          <w:szCs w:val="28"/>
        </w:rPr>
        <w:t xml:space="preserve"> как место компактного проживания вепсского и карельского населения района.</w:t>
      </w:r>
    </w:p>
    <w:p w:rsidR="003E0DFD" w:rsidRPr="006239CC" w:rsidRDefault="003E0DFD" w:rsidP="00AA06E4">
      <w:pPr>
        <w:spacing w:line="360" w:lineRule="auto"/>
        <w:jc w:val="center"/>
        <w:rPr>
          <w:sz w:val="28"/>
          <w:szCs w:val="28"/>
        </w:rPr>
      </w:pPr>
      <w:r w:rsidRPr="006239CC">
        <w:rPr>
          <w:sz w:val="28"/>
          <w:szCs w:val="28"/>
        </w:rPr>
        <w:t>______________</w:t>
      </w:r>
    </w:p>
    <w:p w:rsidR="003E0DFD" w:rsidRDefault="003E0DFD" w:rsidP="00AA06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КАРЕЛЫ (Корелы) /</w:t>
      </w:r>
      <w:r w:rsidRPr="00322018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Этнокультурные процессы у малых народов на территории Ленинградской области: указ. лит. </w:t>
      </w:r>
      <w:r w:rsidRPr="00EC7AB7">
        <w:rPr>
          <w:sz w:val="28"/>
          <w:szCs w:val="28"/>
        </w:rPr>
        <w:t>/</w:t>
      </w:r>
      <w:r>
        <w:rPr>
          <w:sz w:val="28"/>
          <w:szCs w:val="28"/>
        </w:rPr>
        <w:t xml:space="preserve"> Ленинградская областная универсальная  научная  библиотека, информационно-библиографический отдел ; сост. Белова Т.Н.</w:t>
      </w:r>
      <w:r w:rsidRPr="00284FB8">
        <w:rPr>
          <w:sz w:val="28"/>
          <w:szCs w:val="28"/>
        </w:rPr>
        <w:t xml:space="preserve"> </w:t>
      </w:r>
      <w:r>
        <w:rPr>
          <w:sz w:val="28"/>
          <w:szCs w:val="28"/>
        </w:rPr>
        <w:t>– СПб., 1986. – С. 20-22.</w:t>
      </w:r>
    </w:p>
    <w:p w:rsidR="003E0DFD" w:rsidRDefault="003E0DFD" w:rsidP="001E10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*****</w:t>
      </w:r>
    </w:p>
    <w:p w:rsidR="003E0DFD" w:rsidRDefault="003E0DFD" w:rsidP="001E10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3E0DFD" w:rsidRPr="00EC7AB7" w:rsidRDefault="003E0DFD" w:rsidP="001E10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sectPr w:rsidR="003E0DFD" w:rsidRPr="00EC7AB7" w:rsidSect="00300ED0">
      <w:footerReference w:type="default" r:id="rId15"/>
      <w:pgSz w:w="11906" w:h="16838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8D" w:rsidRDefault="00744C8D">
      <w:r>
        <w:separator/>
      </w:r>
    </w:p>
  </w:endnote>
  <w:endnote w:type="continuationSeparator" w:id="0">
    <w:p w:rsidR="00744C8D" w:rsidRDefault="0074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FD" w:rsidRDefault="003E0DFD" w:rsidP="00300ED0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E5279">
      <w:rPr>
        <w:rStyle w:val="ab"/>
        <w:noProof/>
      </w:rPr>
      <w:t>3</w:t>
    </w:r>
    <w:r>
      <w:rPr>
        <w:rStyle w:val="ab"/>
      </w:rPr>
      <w:fldChar w:fldCharType="end"/>
    </w:r>
  </w:p>
  <w:p w:rsidR="003E0DFD" w:rsidRDefault="003E0DFD" w:rsidP="00300ED0">
    <w:pPr>
      <w:pStyle w:val="a9"/>
      <w:ind w:right="360"/>
      <w:jc w:val="center"/>
    </w:pPr>
  </w:p>
  <w:p w:rsidR="003E0DFD" w:rsidRDefault="003E0D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8D" w:rsidRDefault="00744C8D">
      <w:r>
        <w:separator/>
      </w:r>
    </w:p>
  </w:footnote>
  <w:footnote w:type="continuationSeparator" w:id="0">
    <w:p w:rsidR="00744C8D" w:rsidRDefault="00744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834E1"/>
    <w:multiLevelType w:val="multilevel"/>
    <w:tmpl w:val="C3F6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026C6"/>
    <w:multiLevelType w:val="hybridMultilevel"/>
    <w:tmpl w:val="7D0EF1F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">
    <w:nsid w:val="5A2D2A6B"/>
    <w:multiLevelType w:val="multilevel"/>
    <w:tmpl w:val="D952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9D03C9"/>
    <w:multiLevelType w:val="hybridMultilevel"/>
    <w:tmpl w:val="64628738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4">
    <w:nsid w:val="7D487E24"/>
    <w:multiLevelType w:val="hybridMultilevel"/>
    <w:tmpl w:val="A9D03776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7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E3"/>
    <w:rsid w:val="00012E32"/>
    <w:rsid w:val="00016A84"/>
    <w:rsid w:val="0002187B"/>
    <w:rsid w:val="00031285"/>
    <w:rsid w:val="00035B4B"/>
    <w:rsid w:val="00035E3A"/>
    <w:rsid w:val="000361A5"/>
    <w:rsid w:val="00036A8D"/>
    <w:rsid w:val="0003758C"/>
    <w:rsid w:val="00037C9E"/>
    <w:rsid w:val="00041835"/>
    <w:rsid w:val="0004218E"/>
    <w:rsid w:val="0004246F"/>
    <w:rsid w:val="00043717"/>
    <w:rsid w:val="00043BEF"/>
    <w:rsid w:val="000458AA"/>
    <w:rsid w:val="0005184D"/>
    <w:rsid w:val="0005399E"/>
    <w:rsid w:val="00060624"/>
    <w:rsid w:val="00063D8D"/>
    <w:rsid w:val="00064141"/>
    <w:rsid w:val="00066E3B"/>
    <w:rsid w:val="00070C5C"/>
    <w:rsid w:val="00073B8D"/>
    <w:rsid w:val="00081B64"/>
    <w:rsid w:val="00081E8E"/>
    <w:rsid w:val="00084769"/>
    <w:rsid w:val="000870C0"/>
    <w:rsid w:val="00093931"/>
    <w:rsid w:val="00094F69"/>
    <w:rsid w:val="000A0076"/>
    <w:rsid w:val="000A0306"/>
    <w:rsid w:val="000A62EE"/>
    <w:rsid w:val="000A711B"/>
    <w:rsid w:val="000B07C1"/>
    <w:rsid w:val="000B0AF6"/>
    <w:rsid w:val="000C7695"/>
    <w:rsid w:val="000D1B24"/>
    <w:rsid w:val="000D52C0"/>
    <w:rsid w:val="000E1A15"/>
    <w:rsid w:val="000F0030"/>
    <w:rsid w:val="000F2760"/>
    <w:rsid w:val="000F3143"/>
    <w:rsid w:val="000F63E3"/>
    <w:rsid w:val="00102960"/>
    <w:rsid w:val="00102DE4"/>
    <w:rsid w:val="00110935"/>
    <w:rsid w:val="00113975"/>
    <w:rsid w:val="00116A9A"/>
    <w:rsid w:val="00116C8D"/>
    <w:rsid w:val="0012097C"/>
    <w:rsid w:val="00130407"/>
    <w:rsid w:val="0013382C"/>
    <w:rsid w:val="0013481B"/>
    <w:rsid w:val="001361C6"/>
    <w:rsid w:val="00152B98"/>
    <w:rsid w:val="00153001"/>
    <w:rsid w:val="00153976"/>
    <w:rsid w:val="001554D1"/>
    <w:rsid w:val="001557F2"/>
    <w:rsid w:val="00155805"/>
    <w:rsid w:val="001567CB"/>
    <w:rsid w:val="00160C04"/>
    <w:rsid w:val="0017055E"/>
    <w:rsid w:val="0017443E"/>
    <w:rsid w:val="001823E8"/>
    <w:rsid w:val="00182A62"/>
    <w:rsid w:val="001867FF"/>
    <w:rsid w:val="00193D13"/>
    <w:rsid w:val="001A3A00"/>
    <w:rsid w:val="001A45CD"/>
    <w:rsid w:val="001B062E"/>
    <w:rsid w:val="001B2849"/>
    <w:rsid w:val="001B330C"/>
    <w:rsid w:val="001C1C5A"/>
    <w:rsid w:val="001C373D"/>
    <w:rsid w:val="001C4CE3"/>
    <w:rsid w:val="001C61C7"/>
    <w:rsid w:val="001C6698"/>
    <w:rsid w:val="001C67D9"/>
    <w:rsid w:val="001D17E2"/>
    <w:rsid w:val="001D1DD6"/>
    <w:rsid w:val="001D2679"/>
    <w:rsid w:val="001D3A64"/>
    <w:rsid w:val="001D575B"/>
    <w:rsid w:val="001D5A74"/>
    <w:rsid w:val="001D754D"/>
    <w:rsid w:val="001E0116"/>
    <w:rsid w:val="001E10E9"/>
    <w:rsid w:val="001E3F87"/>
    <w:rsid w:val="001E4474"/>
    <w:rsid w:val="001E6780"/>
    <w:rsid w:val="001F0F4F"/>
    <w:rsid w:val="001F7DF1"/>
    <w:rsid w:val="001F7FCA"/>
    <w:rsid w:val="002073FB"/>
    <w:rsid w:val="002102D5"/>
    <w:rsid w:val="00210577"/>
    <w:rsid w:val="002111C9"/>
    <w:rsid w:val="00212EC9"/>
    <w:rsid w:val="00215CA0"/>
    <w:rsid w:val="00215EF1"/>
    <w:rsid w:val="00217C12"/>
    <w:rsid w:val="0022037C"/>
    <w:rsid w:val="002205CA"/>
    <w:rsid w:val="0022729A"/>
    <w:rsid w:val="002308C7"/>
    <w:rsid w:val="002329E1"/>
    <w:rsid w:val="00234A83"/>
    <w:rsid w:val="002365B2"/>
    <w:rsid w:val="00240F17"/>
    <w:rsid w:val="0024209D"/>
    <w:rsid w:val="00251489"/>
    <w:rsid w:val="00254BC8"/>
    <w:rsid w:val="00263215"/>
    <w:rsid w:val="00266680"/>
    <w:rsid w:val="002667A0"/>
    <w:rsid w:val="00273869"/>
    <w:rsid w:val="00273C8B"/>
    <w:rsid w:val="002749CA"/>
    <w:rsid w:val="0027650A"/>
    <w:rsid w:val="00284FB8"/>
    <w:rsid w:val="0028555D"/>
    <w:rsid w:val="002855A3"/>
    <w:rsid w:val="00290281"/>
    <w:rsid w:val="00291842"/>
    <w:rsid w:val="00292617"/>
    <w:rsid w:val="002A27A3"/>
    <w:rsid w:val="002A4FCC"/>
    <w:rsid w:val="002B1FEE"/>
    <w:rsid w:val="002C508D"/>
    <w:rsid w:val="002D0D7C"/>
    <w:rsid w:val="002D1C0E"/>
    <w:rsid w:val="002D4142"/>
    <w:rsid w:val="002D44CD"/>
    <w:rsid w:val="002D4AA5"/>
    <w:rsid w:val="002D50F7"/>
    <w:rsid w:val="002D6059"/>
    <w:rsid w:val="002D6621"/>
    <w:rsid w:val="002E3E3C"/>
    <w:rsid w:val="002F21AA"/>
    <w:rsid w:val="002F442E"/>
    <w:rsid w:val="002F7355"/>
    <w:rsid w:val="00300ED0"/>
    <w:rsid w:val="003074B7"/>
    <w:rsid w:val="0031332C"/>
    <w:rsid w:val="00320263"/>
    <w:rsid w:val="00322018"/>
    <w:rsid w:val="0033054B"/>
    <w:rsid w:val="00332427"/>
    <w:rsid w:val="00336E05"/>
    <w:rsid w:val="003379C7"/>
    <w:rsid w:val="00337EF3"/>
    <w:rsid w:val="0034176A"/>
    <w:rsid w:val="00343DA6"/>
    <w:rsid w:val="003451A2"/>
    <w:rsid w:val="00345FBF"/>
    <w:rsid w:val="003614B3"/>
    <w:rsid w:val="00362406"/>
    <w:rsid w:val="0036452E"/>
    <w:rsid w:val="003647FA"/>
    <w:rsid w:val="003702CB"/>
    <w:rsid w:val="00370DA7"/>
    <w:rsid w:val="00376595"/>
    <w:rsid w:val="00381721"/>
    <w:rsid w:val="00381771"/>
    <w:rsid w:val="00383F69"/>
    <w:rsid w:val="0038433B"/>
    <w:rsid w:val="00390C79"/>
    <w:rsid w:val="003A0AD8"/>
    <w:rsid w:val="003A1A5C"/>
    <w:rsid w:val="003A1D57"/>
    <w:rsid w:val="003A4354"/>
    <w:rsid w:val="003B0CA3"/>
    <w:rsid w:val="003B2472"/>
    <w:rsid w:val="003B2634"/>
    <w:rsid w:val="003C0F13"/>
    <w:rsid w:val="003C1159"/>
    <w:rsid w:val="003C1C33"/>
    <w:rsid w:val="003C1E18"/>
    <w:rsid w:val="003C3D1E"/>
    <w:rsid w:val="003C52D9"/>
    <w:rsid w:val="003C784C"/>
    <w:rsid w:val="003D7B75"/>
    <w:rsid w:val="003E0DFD"/>
    <w:rsid w:val="003E4877"/>
    <w:rsid w:val="003E5D25"/>
    <w:rsid w:val="003E7275"/>
    <w:rsid w:val="003F4A1E"/>
    <w:rsid w:val="003F4FDA"/>
    <w:rsid w:val="003F66CB"/>
    <w:rsid w:val="003F7BA6"/>
    <w:rsid w:val="003F7E8E"/>
    <w:rsid w:val="004039CC"/>
    <w:rsid w:val="00412591"/>
    <w:rsid w:val="0041617E"/>
    <w:rsid w:val="00437EC8"/>
    <w:rsid w:val="00441DB8"/>
    <w:rsid w:val="00443362"/>
    <w:rsid w:val="004434E7"/>
    <w:rsid w:val="004442E5"/>
    <w:rsid w:val="00444351"/>
    <w:rsid w:val="00444A98"/>
    <w:rsid w:val="00456B25"/>
    <w:rsid w:val="004638A1"/>
    <w:rsid w:val="00463A1E"/>
    <w:rsid w:val="0046469E"/>
    <w:rsid w:val="00471CA4"/>
    <w:rsid w:val="004727EC"/>
    <w:rsid w:val="0049108C"/>
    <w:rsid w:val="00492480"/>
    <w:rsid w:val="004949DD"/>
    <w:rsid w:val="00495904"/>
    <w:rsid w:val="00496180"/>
    <w:rsid w:val="00497A70"/>
    <w:rsid w:val="004A444C"/>
    <w:rsid w:val="004A589A"/>
    <w:rsid w:val="004A7015"/>
    <w:rsid w:val="004C0B6A"/>
    <w:rsid w:val="004C6C46"/>
    <w:rsid w:val="004C72A8"/>
    <w:rsid w:val="004D0C50"/>
    <w:rsid w:val="004D120D"/>
    <w:rsid w:val="004D22DD"/>
    <w:rsid w:val="004D3FFE"/>
    <w:rsid w:val="004D4D4B"/>
    <w:rsid w:val="004D521E"/>
    <w:rsid w:val="004D5DEB"/>
    <w:rsid w:val="004D6F68"/>
    <w:rsid w:val="004E0657"/>
    <w:rsid w:val="004E2096"/>
    <w:rsid w:val="004E5CCE"/>
    <w:rsid w:val="004E7D0E"/>
    <w:rsid w:val="004F1986"/>
    <w:rsid w:val="004F1B6E"/>
    <w:rsid w:val="004F6B06"/>
    <w:rsid w:val="004F70A1"/>
    <w:rsid w:val="00505D1E"/>
    <w:rsid w:val="00515AD6"/>
    <w:rsid w:val="005203FD"/>
    <w:rsid w:val="00521ABB"/>
    <w:rsid w:val="005247F2"/>
    <w:rsid w:val="00530BB7"/>
    <w:rsid w:val="005365B9"/>
    <w:rsid w:val="00543B85"/>
    <w:rsid w:val="00555F56"/>
    <w:rsid w:val="005605CA"/>
    <w:rsid w:val="0056470D"/>
    <w:rsid w:val="005674E3"/>
    <w:rsid w:val="005679A2"/>
    <w:rsid w:val="00577365"/>
    <w:rsid w:val="005934C4"/>
    <w:rsid w:val="005A0462"/>
    <w:rsid w:val="005A1CA6"/>
    <w:rsid w:val="005A2608"/>
    <w:rsid w:val="005A734A"/>
    <w:rsid w:val="005A7DBD"/>
    <w:rsid w:val="005B1A24"/>
    <w:rsid w:val="005B2A82"/>
    <w:rsid w:val="005B7B4F"/>
    <w:rsid w:val="005C7DB8"/>
    <w:rsid w:val="005D0F16"/>
    <w:rsid w:val="005D0FB0"/>
    <w:rsid w:val="005D23E9"/>
    <w:rsid w:val="005D2721"/>
    <w:rsid w:val="005E05B9"/>
    <w:rsid w:val="005E4937"/>
    <w:rsid w:val="005E5697"/>
    <w:rsid w:val="005E5DF8"/>
    <w:rsid w:val="005E69A7"/>
    <w:rsid w:val="0060364A"/>
    <w:rsid w:val="00604F16"/>
    <w:rsid w:val="00615EF7"/>
    <w:rsid w:val="00617952"/>
    <w:rsid w:val="00620D26"/>
    <w:rsid w:val="00620E89"/>
    <w:rsid w:val="00621A76"/>
    <w:rsid w:val="00622F92"/>
    <w:rsid w:val="00623357"/>
    <w:rsid w:val="0062370F"/>
    <w:rsid w:val="006239CC"/>
    <w:rsid w:val="00625BE3"/>
    <w:rsid w:val="006301F4"/>
    <w:rsid w:val="00633CB9"/>
    <w:rsid w:val="00641EF4"/>
    <w:rsid w:val="00644879"/>
    <w:rsid w:val="006517F9"/>
    <w:rsid w:val="00657B7A"/>
    <w:rsid w:val="0066234A"/>
    <w:rsid w:val="00675B54"/>
    <w:rsid w:val="00680D8C"/>
    <w:rsid w:val="006935A6"/>
    <w:rsid w:val="00694810"/>
    <w:rsid w:val="006A798D"/>
    <w:rsid w:val="006B0ADA"/>
    <w:rsid w:val="006B362B"/>
    <w:rsid w:val="006C1C6B"/>
    <w:rsid w:val="006C2288"/>
    <w:rsid w:val="006C28F2"/>
    <w:rsid w:val="006D046C"/>
    <w:rsid w:val="006D0AEA"/>
    <w:rsid w:val="006D4D78"/>
    <w:rsid w:val="006D5F2C"/>
    <w:rsid w:val="006E1DC4"/>
    <w:rsid w:val="006E76DA"/>
    <w:rsid w:val="006F0192"/>
    <w:rsid w:val="006F4B56"/>
    <w:rsid w:val="006F57D9"/>
    <w:rsid w:val="006F7591"/>
    <w:rsid w:val="006F7CE3"/>
    <w:rsid w:val="007062E3"/>
    <w:rsid w:val="007103B2"/>
    <w:rsid w:val="007113B0"/>
    <w:rsid w:val="007132F3"/>
    <w:rsid w:val="00713626"/>
    <w:rsid w:val="00714FE0"/>
    <w:rsid w:val="00715C83"/>
    <w:rsid w:val="0072124E"/>
    <w:rsid w:val="007234D3"/>
    <w:rsid w:val="00731C67"/>
    <w:rsid w:val="00732E16"/>
    <w:rsid w:val="007366B3"/>
    <w:rsid w:val="00742654"/>
    <w:rsid w:val="00744C8D"/>
    <w:rsid w:val="00744EFF"/>
    <w:rsid w:val="007570FA"/>
    <w:rsid w:val="007616C3"/>
    <w:rsid w:val="007631EC"/>
    <w:rsid w:val="007672E6"/>
    <w:rsid w:val="00767F28"/>
    <w:rsid w:val="007761C2"/>
    <w:rsid w:val="00780303"/>
    <w:rsid w:val="00792A15"/>
    <w:rsid w:val="007A57E2"/>
    <w:rsid w:val="007A592A"/>
    <w:rsid w:val="007A7AA4"/>
    <w:rsid w:val="007B2CDA"/>
    <w:rsid w:val="007C051C"/>
    <w:rsid w:val="007C20E5"/>
    <w:rsid w:val="007C56A6"/>
    <w:rsid w:val="007C6F6F"/>
    <w:rsid w:val="007D19E0"/>
    <w:rsid w:val="007E01D9"/>
    <w:rsid w:val="007E30BE"/>
    <w:rsid w:val="007F0D28"/>
    <w:rsid w:val="007F55D2"/>
    <w:rsid w:val="007F586A"/>
    <w:rsid w:val="007F7DA5"/>
    <w:rsid w:val="008201D8"/>
    <w:rsid w:val="008224B4"/>
    <w:rsid w:val="00826260"/>
    <w:rsid w:val="008266AD"/>
    <w:rsid w:val="00826954"/>
    <w:rsid w:val="00833624"/>
    <w:rsid w:val="008365C9"/>
    <w:rsid w:val="008511A6"/>
    <w:rsid w:val="00852E12"/>
    <w:rsid w:val="0085796B"/>
    <w:rsid w:val="00876D4B"/>
    <w:rsid w:val="008834BE"/>
    <w:rsid w:val="00886871"/>
    <w:rsid w:val="008A1852"/>
    <w:rsid w:val="008B3EB5"/>
    <w:rsid w:val="008B63FD"/>
    <w:rsid w:val="008C0793"/>
    <w:rsid w:val="008E2695"/>
    <w:rsid w:val="008E5279"/>
    <w:rsid w:val="008F7340"/>
    <w:rsid w:val="00911C0E"/>
    <w:rsid w:val="00931006"/>
    <w:rsid w:val="00931ACB"/>
    <w:rsid w:val="00932B4F"/>
    <w:rsid w:val="00937D18"/>
    <w:rsid w:val="00957D19"/>
    <w:rsid w:val="00962C51"/>
    <w:rsid w:val="0096378D"/>
    <w:rsid w:val="00965246"/>
    <w:rsid w:val="00967008"/>
    <w:rsid w:val="00974169"/>
    <w:rsid w:val="0097754F"/>
    <w:rsid w:val="00980732"/>
    <w:rsid w:val="00983230"/>
    <w:rsid w:val="00984C12"/>
    <w:rsid w:val="00986079"/>
    <w:rsid w:val="0099140C"/>
    <w:rsid w:val="0099613E"/>
    <w:rsid w:val="009A0C02"/>
    <w:rsid w:val="009A341E"/>
    <w:rsid w:val="009A545C"/>
    <w:rsid w:val="009B7D6A"/>
    <w:rsid w:val="009C65A0"/>
    <w:rsid w:val="009D7F4F"/>
    <w:rsid w:val="009F31D5"/>
    <w:rsid w:val="009F38B9"/>
    <w:rsid w:val="009F4C05"/>
    <w:rsid w:val="009F5920"/>
    <w:rsid w:val="009F5D64"/>
    <w:rsid w:val="009F7744"/>
    <w:rsid w:val="00A02DEC"/>
    <w:rsid w:val="00A06819"/>
    <w:rsid w:val="00A21548"/>
    <w:rsid w:val="00A22CB0"/>
    <w:rsid w:val="00A26112"/>
    <w:rsid w:val="00A41ACB"/>
    <w:rsid w:val="00A44B86"/>
    <w:rsid w:val="00A50049"/>
    <w:rsid w:val="00A65DE0"/>
    <w:rsid w:val="00A7063B"/>
    <w:rsid w:val="00A738B7"/>
    <w:rsid w:val="00A76211"/>
    <w:rsid w:val="00A83BAD"/>
    <w:rsid w:val="00A84F89"/>
    <w:rsid w:val="00A91FF2"/>
    <w:rsid w:val="00A93E05"/>
    <w:rsid w:val="00AA01A2"/>
    <w:rsid w:val="00AA06E4"/>
    <w:rsid w:val="00AA2AED"/>
    <w:rsid w:val="00AB1523"/>
    <w:rsid w:val="00AB231B"/>
    <w:rsid w:val="00AB5898"/>
    <w:rsid w:val="00AC4C79"/>
    <w:rsid w:val="00AC6335"/>
    <w:rsid w:val="00AD4391"/>
    <w:rsid w:val="00AD54B1"/>
    <w:rsid w:val="00AF5BAF"/>
    <w:rsid w:val="00B0252D"/>
    <w:rsid w:val="00B05376"/>
    <w:rsid w:val="00B1448B"/>
    <w:rsid w:val="00B14C2F"/>
    <w:rsid w:val="00B17255"/>
    <w:rsid w:val="00B23A42"/>
    <w:rsid w:val="00B25B0C"/>
    <w:rsid w:val="00B26E76"/>
    <w:rsid w:val="00B31DDE"/>
    <w:rsid w:val="00B34BBD"/>
    <w:rsid w:val="00B34C23"/>
    <w:rsid w:val="00B36CF3"/>
    <w:rsid w:val="00B4175D"/>
    <w:rsid w:val="00B418CA"/>
    <w:rsid w:val="00B43BC2"/>
    <w:rsid w:val="00B47F70"/>
    <w:rsid w:val="00B529CE"/>
    <w:rsid w:val="00B56A01"/>
    <w:rsid w:val="00B57325"/>
    <w:rsid w:val="00B63272"/>
    <w:rsid w:val="00B8108D"/>
    <w:rsid w:val="00B84D33"/>
    <w:rsid w:val="00B85A75"/>
    <w:rsid w:val="00B86F2B"/>
    <w:rsid w:val="00B948E3"/>
    <w:rsid w:val="00B959BE"/>
    <w:rsid w:val="00B95C6A"/>
    <w:rsid w:val="00BA0AAF"/>
    <w:rsid w:val="00BA2F25"/>
    <w:rsid w:val="00BA4ED2"/>
    <w:rsid w:val="00BA5A54"/>
    <w:rsid w:val="00BA6D80"/>
    <w:rsid w:val="00BB044F"/>
    <w:rsid w:val="00BB13B8"/>
    <w:rsid w:val="00BB5428"/>
    <w:rsid w:val="00BB7C74"/>
    <w:rsid w:val="00BC6575"/>
    <w:rsid w:val="00BD232A"/>
    <w:rsid w:val="00BD2439"/>
    <w:rsid w:val="00BF3069"/>
    <w:rsid w:val="00C00DD2"/>
    <w:rsid w:val="00C0614B"/>
    <w:rsid w:val="00C23DD3"/>
    <w:rsid w:val="00C24905"/>
    <w:rsid w:val="00C24B23"/>
    <w:rsid w:val="00C2603F"/>
    <w:rsid w:val="00C37A53"/>
    <w:rsid w:val="00C40806"/>
    <w:rsid w:val="00C422B4"/>
    <w:rsid w:val="00C45173"/>
    <w:rsid w:val="00C56D26"/>
    <w:rsid w:val="00C57969"/>
    <w:rsid w:val="00C6478B"/>
    <w:rsid w:val="00C64F0F"/>
    <w:rsid w:val="00C70407"/>
    <w:rsid w:val="00C75CD8"/>
    <w:rsid w:val="00C769A1"/>
    <w:rsid w:val="00C76E9B"/>
    <w:rsid w:val="00C84BE3"/>
    <w:rsid w:val="00C85BBB"/>
    <w:rsid w:val="00C86B4D"/>
    <w:rsid w:val="00C90303"/>
    <w:rsid w:val="00C939CC"/>
    <w:rsid w:val="00CA508A"/>
    <w:rsid w:val="00CA75F2"/>
    <w:rsid w:val="00CB5BCC"/>
    <w:rsid w:val="00CC4AA7"/>
    <w:rsid w:val="00CD0614"/>
    <w:rsid w:val="00CE0BA4"/>
    <w:rsid w:val="00CE14FF"/>
    <w:rsid w:val="00CF1450"/>
    <w:rsid w:val="00CF5505"/>
    <w:rsid w:val="00CF5EA2"/>
    <w:rsid w:val="00D021D3"/>
    <w:rsid w:val="00D03601"/>
    <w:rsid w:val="00D048ED"/>
    <w:rsid w:val="00D0491E"/>
    <w:rsid w:val="00D149C3"/>
    <w:rsid w:val="00D15C67"/>
    <w:rsid w:val="00D1698E"/>
    <w:rsid w:val="00D238CA"/>
    <w:rsid w:val="00D25EBB"/>
    <w:rsid w:val="00D37662"/>
    <w:rsid w:val="00D42393"/>
    <w:rsid w:val="00D44D4D"/>
    <w:rsid w:val="00D46AD0"/>
    <w:rsid w:val="00D508FD"/>
    <w:rsid w:val="00D51D8B"/>
    <w:rsid w:val="00D547E8"/>
    <w:rsid w:val="00D63716"/>
    <w:rsid w:val="00D648C8"/>
    <w:rsid w:val="00D65466"/>
    <w:rsid w:val="00D66E02"/>
    <w:rsid w:val="00D779A6"/>
    <w:rsid w:val="00D827E1"/>
    <w:rsid w:val="00D87607"/>
    <w:rsid w:val="00D903BF"/>
    <w:rsid w:val="00D905CF"/>
    <w:rsid w:val="00D91043"/>
    <w:rsid w:val="00D910A9"/>
    <w:rsid w:val="00DA3C33"/>
    <w:rsid w:val="00DA523D"/>
    <w:rsid w:val="00DB30D1"/>
    <w:rsid w:val="00DB433B"/>
    <w:rsid w:val="00DC68A0"/>
    <w:rsid w:val="00DD1042"/>
    <w:rsid w:val="00DD227B"/>
    <w:rsid w:val="00DE0495"/>
    <w:rsid w:val="00DE14E1"/>
    <w:rsid w:val="00DE3193"/>
    <w:rsid w:val="00DE575B"/>
    <w:rsid w:val="00DE5AB8"/>
    <w:rsid w:val="00DE76C4"/>
    <w:rsid w:val="00DE7B03"/>
    <w:rsid w:val="00DF608D"/>
    <w:rsid w:val="00DF745D"/>
    <w:rsid w:val="00E006F8"/>
    <w:rsid w:val="00E011A8"/>
    <w:rsid w:val="00E0132C"/>
    <w:rsid w:val="00E01E97"/>
    <w:rsid w:val="00E02E09"/>
    <w:rsid w:val="00E05297"/>
    <w:rsid w:val="00E05694"/>
    <w:rsid w:val="00E05D89"/>
    <w:rsid w:val="00E127CD"/>
    <w:rsid w:val="00E17EAE"/>
    <w:rsid w:val="00E2340F"/>
    <w:rsid w:val="00E3169D"/>
    <w:rsid w:val="00E43518"/>
    <w:rsid w:val="00E44509"/>
    <w:rsid w:val="00E5069A"/>
    <w:rsid w:val="00E53F99"/>
    <w:rsid w:val="00E600BF"/>
    <w:rsid w:val="00E64C14"/>
    <w:rsid w:val="00E66EB7"/>
    <w:rsid w:val="00E72D60"/>
    <w:rsid w:val="00E75292"/>
    <w:rsid w:val="00E756A4"/>
    <w:rsid w:val="00E857AE"/>
    <w:rsid w:val="00E903FF"/>
    <w:rsid w:val="00E90678"/>
    <w:rsid w:val="00E90C5A"/>
    <w:rsid w:val="00E925B9"/>
    <w:rsid w:val="00E970A2"/>
    <w:rsid w:val="00EA048F"/>
    <w:rsid w:val="00EA2CA8"/>
    <w:rsid w:val="00EA2E55"/>
    <w:rsid w:val="00EA7C22"/>
    <w:rsid w:val="00EB033F"/>
    <w:rsid w:val="00EB05EC"/>
    <w:rsid w:val="00EB2514"/>
    <w:rsid w:val="00EC1A4D"/>
    <w:rsid w:val="00EC2411"/>
    <w:rsid w:val="00EC7AB7"/>
    <w:rsid w:val="00EC7D46"/>
    <w:rsid w:val="00ED00D6"/>
    <w:rsid w:val="00ED1385"/>
    <w:rsid w:val="00ED19BC"/>
    <w:rsid w:val="00ED5993"/>
    <w:rsid w:val="00EE496E"/>
    <w:rsid w:val="00EE7BD3"/>
    <w:rsid w:val="00F05E9F"/>
    <w:rsid w:val="00F06185"/>
    <w:rsid w:val="00F06A89"/>
    <w:rsid w:val="00F10B69"/>
    <w:rsid w:val="00F22C35"/>
    <w:rsid w:val="00F25999"/>
    <w:rsid w:val="00F25DC9"/>
    <w:rsid w:val="00F349FE"/>
    <w:rsid w:val="00F36CF1"/>
    <w:rsid w:val="00F40C09"/>
    <w:rsid w:val="00F41A03"/>
    <w:rsid w:val="00F43DA1"/>
    <w:rsid w:val="00F53C42"/>
    <w:rsid w:val="00F57DED"/>
    <w:rsid w:val="00F62087"/>
    <w:rsid w:val="00F64552"/>
    <w:rsid w:val="00F654C3"/>
    <w:rsid w:val="00F67021"/>
    <w:rsid w:val="00F70328"/>
    <w:rsid w:val="00F81F83"/>
    <w:rsid w:val="00F85A8C"/>
    <w:rsid w:val="00F9228F"/>
    <w:rsid w:val="00F97331"/>
    <w:rsid w:val="00FB176D"/>
    <w:rsid w:val="00FB790C"/>
    <w:rsid w:val="00FD08D4"/>
    <w:rsid w:val="00FD1E23"/>
    <w:rsid w:val="00FD447F"/>
    <w:rsid w:val="00FD4E43"/>
    <w:rsid w:val="00FD536B"/>
    <w:rsid w:val="00FD72A2"/>
    <w:rsid w:val="00FE043E"/>
    <w:rsid w:val="00FE0C4F"/>
    <w:rsid w:val="00FE1837"/>
    <w:rsid w:val="00FE237A"/>
    <w:rsid w:val="00FF23CD"/>
    <w:rsid w:val="00FF5AD0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40B21B-B678-4962-9759-048F89CA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E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C4C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A0C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2DE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63D8D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02DE4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rsid w:val="00625BE3"/>
    <w:rPr>
      <w:color w:val="0000FF"/>
      <w:u w:val="single"/>
    </w:rPr>
  </w:style>
  <w:style w:type="paragraph" w:styleId="a4">
    <w:name w:val="Normal (Web)"/>
    <w:basedOn w:val="a"/>
    <w:uiPriority w:val="99"/>
    <w:rsid w:val="00625BE3"/>
    <w:pPr>
      <w:spacing w:before="100" w:beforeAutospacing="1" w:after="100" w:afterAutospacing="1"/>
    </w:pPr>
  </w:style>
  <w:style w:type="character" w:customStyle="1" w:styleId="zag1">
    <w:name w:val="zag1"/>
    <w:basedOn w:val="a0"/>
    <w:uiPriority w:val="99"/>
    <w:rsid w:val="00C40806"/>
  </w:style>
  <w:style w:type="paragraph" w:customStyle="1" w:styleId="textzag">
    <w:name w:val="text_zag"/>
    <w:basedOn w:val="a"/>
    <w:uiPriority w:val="99"/>
    <w:rsid w:val="00C40806"/>
    <w:pPr>
      <w:spacing w:before="100" w:beforeAutospacing="1" w:after="100" w:afterAutospacing="1"/>
    </w:pPr>
  </w:style>
  <w:style w:type="character" w:customStyle="1" w:styleId="textzag1">
    <w:name w:val="text_zag1"/>
    <w:basedOn w:val="a0"/>
    <w:uiPriority w:val="99"/>
    <w:rsid w:val="00C40806"/>
  </w:style>
  <w:style w:type="character" w:styleId="a5">
    <w:name w:val="Strong"/>
    <w:basedOn w:val="a0"/>
    <w:uiPriority w:val="99"/>
    <w:qFormat/>
    <w:rsid w:val="00C45173"/>
    <w:rPr>
      <w:b/>
      <w:bCs/>
    </w:rPr>
  </w:style>
  <w:style w:type="character" w:customStyle="1" w:styleId="day7">
    <w:name w:val="da y7"/>
    <w:basedOn w:val="a0"/>
    <w:uiPriority w:val="99"/>
    <w:rsid w:val="002073FB"/>
  </w:style>
  <w:style w:type="character" w:customStyle="1" w:styleId="y8">
    <w:name w:val="y8"/>
    <w:basedOn w:val="a0"/>
    <w:uiPriority w:val="99"/>
    <w:rsid w:val="002073FB"/>
  </w:style>
  <w:style w:type="paragraph" w:customStyle="1" w:styleId="text">
    <w:name w:val="text"/>
    <w:basedOn w:val="a"/>
    <w:uiPriority w:val="99"/>
    <w:rsid w:val="009A0C02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rsid w:val="009A0C02"/>
    <w:pPr>
      <w:spacing w:before="100" w:beforeAutospacing="1" w:after="100" w:afterAutospacing="1"/>
    </w:pPr>
  </w:style>
  <w:style w:type="character" w:customStyle="1" w:styleId="objnameelement">
    <w:name w:val="objnameelement"/>
    <w:basedOn w:val="a0"/>
    <w:uiPriority w:val="99"/>
    <w:rsid w:val="00E925B9"/>
  </w:style>
  <w:style w:type="character" w:styleId="a6">
    <w:name w:val="Emphasis"/>
    <w:basedOn w:val="a0"/>
    <w:uiPriority w:val="99"/>
    <w:qFormat/>
    <w:rsid w:val="00E01E97"/>
    <w:rPr>
      <w:i/>
      <w:iCs/>
    </w:rPr>
  </w:style>
  <w:style w:type="table" w:styleId="a7">
    <w:name w:val="Table Grid"/>
    <w:basedOn w:val="a1"/>
    <w:uiPriority w:val="99"/>
    <w:rsid w:val="0015580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0870C0"/>
    <w:rPr>
      <w:color w:val="008000"/>
      <w:sz w:val="22"/>
      <w:szCs w:val="22"/>
    </w:rPr>
  </w:style>
  <w:style w:type="paragraph" w:styleId="a9">
    <w:name w:val="footer"/>
    <w:basedOn w:val="a"/>
    <w:link w:val="aa"/>
    <w:uiPriority w:val="99"/>
    <w:rsid w:val="00E31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B044F"/>
    <w:rPr>
      <w:sz w:val="24"/>
      <w:szCs w:val="24"/>
    </w:rPr>
  </w:style>
  <w:style w:type="character" w:styleId="ab">
    <w:name w:val="page number"/>
    <w:basedOn w:val="a0"/>
    <w:uiPriority w:val="99"/>
    <w:rsid w:val="00E3169D"/>
  </w:style>
  <w:style w:type="character" w:customStyle="1" w:styleId="style1">
    <w:name w:val="style1"/>
    <w:basedOn w:val="a0"/>
    <w:uiPriority w:val="99"/>
    <w:rsid w:val="00284FB8"/>
  </w:style>
  <w:style w:type="paragraph" w:styleId="z-">
    <w:name w:val="HTML Top of Form"/>
    <w:basedOn w:val="a"/>
    <w:next w:val="a"/>
    <w:link w:val="z-0"/>
    <w:hidden/>
    <w:uiPriority w:val="99"/>
    <w:rsid w:val="00063D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063D8D"/>
    <w:rPr>
      <w:rFonts w:ascii="Arial" w:hAnsi="Arial" w:cs="Arial"/>
      <w:vanish/>
      <w:sz w:val="16"/>
      <w:szCs w:val="16"/>
    </w:rPr>
  </w:style>
  <w:style w:type="character" w:customStyle="1" w:styleId="vote-answer-item">
    <w:name w:val="vote-answer-item"/>
    <w:basedOn w:val="a0"/>
    <w:uiPriority w:val="99"/>
    <w:rsid w:val="00063D8D"/>
  </w:style>
  <w:style w:type="character" w:customStyle="1" w:styleId="vote-form-box-button">
    <w:name w:val="vote-form-box-button"/>
    <w:basedOn w:val="a0"/>
    <w:uiPriority w:val="99"/>
    <w:rsid w:val="00063D8D"/>
  </w:style>
  <w:style w:type="paragraph" w:styleId="z-1">
    <w:name w:val="HTML Bottom of Form"/>
    <w:basedOn w:val="a"/>
    <w:next w:val="a"/>
    <w:link w:val="z-2"/>
    <w:hidden/>
    <w:uiPriority w:val="99"/>
    <w:rsid w:val="00063D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063D8D"/>
    <w:rPr>
      <w:rFonts w:ascii="Arial" w:hAnsi="Arial" w:cs="Arial"/>
      <w:vanish/>
      <w:sz w:val="16"/>
      <w:szCs w:val="16"/>
    </w:rPr>
  </w:style>
  <w:style w:type="character" w:customStyle="1" w:styleId="evfilsep">
    <w:name w:val="evfilsep"/>
    <w:basedOn w:val="a0"/>
    <w:uiPriority w:val="99"/>
    <w:rsid w:val="00063D8D"/>
  </w:style>
  <w:style w:type="paragraph" w:styleId="ac">
    <w:name w:val="header"/>
    <w:basedOn w:val="a"/>
    <w:link w:val="ad"/>
    <w:uiPriority w:val="99"/>
    <w:rsid w:val="00BB04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B044F"/>
    <w:rPr>
      <w:sz w:val="24"/>
      <w:szCs w:val="24"/>
    </w:rPr>
  </w:style>
  <w:style w:type="character" w:customStyle="1" w:styleId="headnewsmall">
    <w:name w:val="headnewsmall"/>
    <w:basedOn w:val="a0"/>
    <w:uiPriority w:val="99"/>
    <w:rsid w:val="00F40C09"/>
  </w:style>
  <w:style w:type="paragraph" w:styleId="ae">
    <w:name w:val="Title"/>
    <w:basedOn w:val="a"/>
    <w:next w:val="a"/>
    <w:link w:val="af"/>
    <w:uiPriority w:val="99"/>
    <w:qFormat/>
    <w:rsid w:val="002B1FEE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locked/>
    <w:rsid w:val="002B1FEE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1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01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1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0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0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1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1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1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01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1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1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01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01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1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0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1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1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0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1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1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1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1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1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1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1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1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1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785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1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789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selo.ru/upload/iblock/b8e/praz2009_14_16_61109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7248</Words>
  <Characters>41314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LOUNB</Company>
  <LinksUpToDate>false</LinksUpToDate>
  <CharactersWithSpaces>48466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</dc:creator>
  <cp:keywords/>
  <dc:description/>
  <cp:lastModifiedBy>Roman Penkov</cp:lastModifiedBy>
  <cp:revision>2</cp:revision>
  <cp:lastPrinted>2011-11-21T13:06:00Z</cp:lastPrinted>
  <dcterms:created xsi:type="dcterms:W3CDTF">2017-09-20T12:43:00Z</dcterms:created>
  <dcterms:modified xsi:type="dcterms:W3CDTF">2017-09-20T12:43:00Z</dcterms:modified>
</cp:coreProperties>
</file>