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72" w:rsidRPr="002B4D72" w:rsidRDefault="002B4D72" w:rsidP="002B4D7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B4D72">
        <w:rPr>
          <w:rFonts w:ascii="Times New Roman" w:hAnsi="Times New Roman" w:cs="Times New Roman"/>
          <w:sz w:val="32"/>
          <w:szCs w:val="32"/>
        </w:rPr>
        <w:t>Вы решили приобрести ЖК телевизор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>Торговая сеть предлагает широкий выбор моделей с различными характеристиками, благодаря этому, потребитель  может приобрести товар, оптимально сочетающий в себе требуемое качество изображения и доступную цену. Из этого следует, что выбрать нужный телевизор зачастую очень не просто.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>В торговом зале на предлагаемых для продажи образцах вы должны увидеть оформленные ярлыки с указанием наименования, марки, модели, артикула, цены товара, а также краткие аннотации, содержащие его основные технические характеристики.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4D72">
        <w:rPr>
          <w:rFonts w:ascii="Times New Roman" w:hAnsi="Times New Roman" w:cs="Times New Roman"/>
          <w:sz w:val="26"/>
          <w:szCs w:val="26"/>
        </w:rPr>
        <w:t>Продавец по вашему требованию должен ознакомить вас с устройством и действием  выбранного телевизора, обязан довести до вас необходимую и достоверную информацию о товаре, о его основных потребительских свойствах, правилах и условиях эффективного и безопасного использования, информацию об изготовителе, его месте нахождении, а также об организациях,  уполномоченных изготовителем (продавцом) на принятие претензий от покупателя и производящих ремонт и техническое обслуживание товара</w:t>
      </w:r>
      <w:proofErr w:type="gramEnd"/>
      <w:r w:rsidRPr="002B4D72">
        <w:rPr>
          <w:rFonts w:ascii="Times New Roman" w:hAnsi="Times New Roman" w:cs="Times New Roman"/>
          <w:sz w:val="26"/>
          <w:szCs w:val="26"/>
        </w:rPr>
        <w:t>; о гарантийном сроке товара, сроке службы, цене и условиях приобретения, а также информацию о подтверждении обязательным требованиям соответствия.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 xml:space="preserve">При этом учтите, что объем обязательной информации о товаре и изготовителе (на товаре, упаковке, этикетке, в технической документации), должен быть на русском языке. 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>На какие же характеристики декларируемые производителями следует обратить внимание?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4D72">
        <w:rPr>
          <w:rFonts w:ascii="Times New Roman" w:hAnsi="Times New Roman" w:cs="Times New Roman"/>
          <w:sz w:val="26"/>
          <w:szCs w:val="26"/>
        </w:rPr>
        <w:t>Во-первых</w:t>
      </w:r>
      <w:proofErr w:type="gramEnd"/>
      <w:r w:rsidRPr="002B4D72">
        <w:rPr>
          <w:rFonts w:ascii="Times New Roman" w:hAnsi="Times New Roman" w:cs="Times New Roman"/>
          <w:sz w:val="26"/>
          <w:szCs w:val="26"/>
        </w:rPr>
        <w:t xml:space="preserve"> это диагональ. Диагональ экрана является  основополагающей характеристикой телевизора. Она непосредственно влияет на его габариты, вес и цену. Правильно подобранная диагональ экрана во многом определяет комфорт и впечатления, получаемые от просмотра.  Диагональ экрана ЖК телевизор  должна соответствовать размерам помещения, в которое планируется его поставить. Размеры диагонали измеряются в дюймах (1дюйм = 2,54 см), Выбирая диагональ, учтите,  что удобно смотреть телевизор с расстояния не менее чем в 3-4 раза больше  диагонали экрана  телевизора.  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 xml:space="preserve">Выбирая телевизор по габаритам, учтите, что телевизор нельзя вернуть в магазин или обменять </w:t>
      </w:r>
      <w:proofErr w:type="gramStart"/>
      <w:r w:rsidRPr="002B4D7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2B4D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B4D72">
        <w:rPr>
          <w:rFonts w:ascii="Times New Roman" w:hAnsi="Times New Roman" w:cs="Times New Roman"/>
          <w:sz w:val="26"/>
          <w:szCs w:val="26"/>
        </w:rPr>
        <w:t>аналогичный</w:t>
      </w:r>
      <w:proofErr w:type="gramEnd"/>
      <w:r w:rsidRPr="002B4D72">
        <w:rPr>
          <w:rFonts w:ascii="Times New Roman" w:hAnsi="Times New Roman" w:cs="Times New Roman"/>
          <w:sz w:val="26"/>
          <w:szCs w:val="26"/>
        </w:rPr>
        <w:t>, если он не подошел вам по размеру, форме и габаритам, а также по комплектации.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>Соотношение сторон. Существует два основных стандарта соотношения сторон: 3:4 и 16:9.Соотношние сторон модели с диагональю 3:4 стоит устанавливать, например, на небольшой по площади кухни, если вы планируете смотреть там преимущественно эфирные каналы, а телевизор, который будет использоваться в качестве домашнего кинотеатра, должен быть формата 16:9.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 xml:space="preserve">Обратите внимание на разрешение экрана. Эта характеристика отвечает за качество и детализацию изображения. Высокое разрешение экрана позволяет телевизору выводить четкое изображение с большим количеством деталей. 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 xml:space="preserve">Чем ближе значение выходного сигнала к физическому разрешению экрана, тем лучше. Так, к примеру, для качественного просмотра фильмов с DVD плеера  необходимо разрешение 1366х768, а для получения полного качества от цифрового сигнала высокой четкости (HDTV) 1920х1080, </w:t>
      </w:r>
      <w:proofErr w:type="gramStart"/>
      <w:r w:rsidRPr="002B4D72">
        <w:rPr>
          <w:rFonts w:ascii="Times New Roman" w:hAnsi="Times New Roman" w:cs="Times New Roman"/>
          <w:sz w:val="26"/>
          <w:szCs w:val="26"/>
        </w:rPr>
        <w:t>телевизоры, воспроизводящие их имеют</w:t>
      </w:r>
      <w:proofErr w:type="gramEnd"/>
      <w:r w:rsidRPr="002B4D72">
        <w:rPr>
          <w:rFonts w:ascii="Times New Roman" w:hAnsi="Times New Roman" w:cs="Times New Roman"/>
          <w:sz w:val="26"/>
          <w:szCs w:val="26"/>
        </w:rPr>
        <w:t xml:space="preserve"> логотип </w:t>
      </w:r>
      <w:proofErr w:type="spellStart"/>
      <w:r w:rsidRPr="002B4D72">
        <w:rPr>
          <w:rFonts w:ascii="Times New Roman" w:hAnsi="Times New Roman" w:cs="Times New Roman"/>
          <w:sz w:val="26"/>
          <w:szCs w:val="26"/>
        </w:rPr>
        <w:t>Full</w:t>
      </w:r>
      <w:proofErr w:type="spellEnd"/>
      <w:r w:rsidRPr="002B4D72">
        <w:rPr>
          <w:rFonts w:ascii="Times New Roman" w:hAnsi="Times New Roman" w:cs="Times New Roman"/>
          <w:sz w:val="26"/>
          <w:szCs w:val="26"/>
        </w:rPr>
        <w:t xml:space="preserve"> HD или HD </w:t>
      </w:r>
      <w:proofErr w:type="spellStart"/>
      <w:r w:rsidRPr="002B4D72">
        <w:rPr>
          <w:rFonts w:ascii="Times New Roman" w:hAnsi="Times New Roman" w:cs="Times New Roman"/>
          <w:sz w:val="26"/>
          <w:szCs w:val="26"/>
        </w:rPr>
        <w:t>Ready</w:t>
      </w:r>
      <w:proofErr w:type="spellEnd"/>
      <w:r w:rsidRPr="002B4D72">
        <w:rPr>
          <w:rFonts w:ascii="Times New Roman" w:hAnsi="Times New Roman" w:cs="Times New Roman"/>
          <w:sz w:val="26"/>
          <w:szCs w:val="26"/>
        </w:rPr>
        <w:t xml:space="preserve">. При просмотре обычного вещательного телевидения большого разрешения не нужно, </w:t>
      </w:r>
      <w:proofErr w:type="gramStart"/>
      <w:r w:rsidRPr="002B4D72">
        <w:rPr>
          <w:rFonts w:ascii="Times New Roman" w:hAnsi="Times New Roman" w:cs="Times New Roman"/>
          <w:sz w:val="26"/>
          <w:szCs w:val="26"/>
        </w:rPr>
        <w:t>аналоговый</w:t>
      </w:r>
      <w:proofErr w:type="gramEnd"/>
      <w:r w:rsidRPr="002B4D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4D72">
        <w:rPr>
          <w:rFonts w:ascii="Times New Roman" w:hAnsi="Times New Roman" w:cs="Times New Roman"/>
          <w:sz w:val="26"/>
          <w:szCs w:val="26"/>
        </w:rPr>
        <w:t>телесигнал</w:t>
      </w:r>
      <w:proofErr w:type="spellEnd"/>
      <w:r w:rsidRPr="002B4D72">
        <w:rPr>
          <w:rFonts w:ascii="Times New Roman" w:hAnsi="Times New Roman" w:cs="Times New Roman"/>
          <w:sz w:val="26"/>
          <w:szCs w:val="26"/>
        </w:rPr>
        <w:t xml:space="preserve"> передаётся с разрешением 720х576. Поэтому перед тем как выбрать ЖК телевизор убедитесь, какой сигнал будет подаваться на вход. 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lastRenderedPageBreak/>
        <w:t xml:space="preserve">Время отклика – это характеристика, отвечающая за цветопередачу объектов на экране. Слишком большое время отклика может выражаться в появлении «шлейфов» остаточного свечения за быстродвижущимися объектами. Соответственно, чем быстрее время отклика,  тем ярче и четче получается картинка. 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 xml:space="preserve">Характеристики яркости и  контрастности - именно от этого </w:t>
      </w:r>
      <w:proofErr w:type="gramStart"/>
      <w:r w:rsidRPr="002B4D72">
        <w:rPr>
          <w:rFonts w:ascii="Times New Roman" w:hAnsi="Times New Roman" w:cs="Times New Roman"/>
          <w:sz w:val="26"/>
          <w:szCs w:val="26"/>
        </w:rPr>
        <w:t>зависит насколько</w:t>
      </w:r>
      <w:proofErr w:type="gramEnd"/>
      <w:r w:rsidRPr="002B4D72">
        <w:rPr>
          <w:rFonts w:ascii="Times New Roman" w:hAnsi="Times New Roman" w:cs="Times New Roman"/>
          <w:sz w:val="26"/>
          <w:szCs w:val="26"/>
        </w:rPr>
        <w:t xml:space="preserve"> будет напрягаться ваше зрение, от яркости зависит, настолько комфортным будет просмотр телевизора в освещенном помещении. Если вы планируете </w:t>
      </w:r>
      <w:proofErr w:type="gramStart"/>
      <w:r w:rsidRPr="002B4D72">
        <w:rPr>
          <w:rFonts w:ascii="Times New Roman" w:hAnsi="Times New Roman" w:cs="Times New Roman"/>
          <w:sz w:val="26"/>
          <w:szCs w:val="26"/>
        </w:rPr>
        <w:t>разместить  телевизор</w:t>
      </w:r>
      <w:proofErr w:type="gramEnd"/>
      <w:r w:rsidRPr="002B4D72">
        <w:rPr>
          <w:rFonts w:ascii="Times New Roman" w:hAnsi="Times New Roman" w:cs="Times New Roman"/>
          <w:sz w:val="26"/>
          <w:szCs w:val="26"/>
        </w:rPr>
        <w:t xml:space="preserve"> вблизи источника света, то стоит выбрать более яркую модель.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 xml:space="preserve">Контрастность – параметр, отвечающий за то, на сколько самый темный участок экрана отличается </w:t>
      </w:r>
      <w:proofErr w:type="gramStart"/>
      <w:r w:rsidRPr="002B4D7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B4D72">
        <w:rPr>
          <w:rFonts w:ascii="Times New Roman" w:hAnsi="Times New Roman" w:cs="Times New Roman"/>
          <w:sz w:val="26"/>
          <w:szCs w:val="26"/>
        </w:rPr>
        <w:t xml:space="preserve"> светлого. Измеряется в пропорции. Естественно, что чем больше это соотношение, тем лучше будет цветопередача изображения. 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>Чтобы не было проблем при просмотре ЖК телевизора с разных точек обзора, не стоит забывать о характеристиках углов обзора. Если захотите проверить, то перед тем как выбрать телевизор просто отойдите в сторону и посмотрите под углом на изображение. Оно не должно изменится. Отойти в сторону нужно на расстояние, с которого у вас дома будет идти просмотр. Но следует учесть, что телевизоры с большим углом обзора стоят дороже, с ростом диагонали эта разница станет еще существеннее.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 xml:space="preserve">При выборе телевизора обязательно следует обратить внимание и на качество звука, при этом учтите, что требовать определенного качества звучания можно только от телевизоров с диагональю более 25". Качество звука в последнее время принято оценивать мощностью динамиков акустической системы. Чем больше мощность, тем лучшего качества звука можно добиться на меньшей громкости. 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>Для достижения максимальной функциональной производительности современные ЖК телевизоры должны быть оборудованы набором аналоговых выходов/входов, 2 слотами для подключения различных типов карт памяти, цифровыми выходами/входами формата DVI и HDMI и USB-портом. Поэтому, перед покупкой телевизора прочитайте  документацию к устройствам, которые вы планируете подключать к новому телевизору, и убедитесь в наличии одноименных интерфейсов для соединения.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>Многие современные телевизоры имеют в своем арсенале набор дополнительных возможностей, при помощи которых производители расширяют функциональность продукта. Привести здесь какие-либо конкретные рекомендации достаточно сложно: ваш выбор, скорее всего, будет зависеть от того, насколько нужной и удобной покажется вам та или иная функция.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 xml:space="preserve"> В магазине посмотрите на телевизор как зритель. Не нужно гнаться за какой-то определенной маркой, нужно смотреть на качество картинки конкретного телевизора,  Убедитесь, что на выбранных вами моделях  установлены заводские настройки яркости и контрастности. Отойдите от телевизора на расстояние, с которого и предполагается смотреть его дома, просмотрите различные программы, постарайтесь оценить телевизор на разном материале, подключите  DVD плеер, не забудьте про эфирное телевидение. Оцените звук на трети громкости, затем переведите громкость в половину от максимума. 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>На каком телевизоре картинка покажется вам более удачной, тот и покупайте. Свой телевизор вы увидите сразу.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 xml:space="preserve">При оформлении товара проверьте наличие установленного изготовителем комплекта принадлежностей, а также документов (технический паспорт или иной заменяющий его документ с указанием даты и места продажи, инструкция по </w:t>
      </w:r>
      <w:r w:rsidRPr="002B4D72">
        <w:rPr>
          <w:rFonts w:ascii="Times New Roman" w:hAnsi="Times New Roman" w:cs="Times New Roman"/>
          <w:sz w:val="26"/>
          <w:szCs w:val="26"/>
        </w:rPr>
        <w:lastRenderedPageBreak/>
        <w:t>эксплуатации и другие  документы). Вместе с ними при передаче товара передается и товарный чек.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4D72">
        <w:rPr>
          <w:rFonts w:ascii="Times New Roman" w:hAnsi="Times New Roman" w:cs="Times New Roman"/>
          <w:sz w:val="26"/>
          <w:szCs w:val="26"/>
        </w:rPr>
        <w:t>Если в течение 15 дней со дня передачи  товара вы  обнаружили в приобретенном вами  телевизоре  недостаток (несоответствие  обязательным требованиям,  или условиям договора  или целям, для которых он  используется, или целям, о которых продавец был поставлен в известность потребителем при заключении договора, или образцу или описанию при продаже товара по образцу или по описанию),  не отчаивайтесь, знайте, что  в течение вышеуказанного</w:t>
      </w:r>
      <w:proofErr w:type="gramEnd"/>
      <w:r w:rsidRPr="002B4D72">
        <w:rPr>
          <w:rFonts w:ascii="Times New Roman" w:hAnsi="Times New Roman" w:cs="Times New Roman"/>
          <w:sz w:val="26"/>
          <w:szCs w:val="26"/>
        </w:rPr>
        <w:t xml:space="preserve"> срока вы по своему выбору в праве: 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 xml:space="preserve">• отказаться от исполнения договора купли-продажи и потребовать возврата уплаченной за такой товар суммы;  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 xml:space="preserve">• предъявить требование о его замене на товар этой же марки (модели, артикула);  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 w:rsidRPr="002B4D72">
        <w:rPr>
          <w:rFonts w:ascii="Times New Roman" w:hAnsi="Times New Roman" w:cs="Times New Roman"/>
          <w:sz w:val="26"/>
          <w:szCs w:val="26"/>
        </w:rPr>
        <w:t>заменить на товар</w:t>
      </w:r>
      <w:proofErr w:type="gramEnd"/>
      <w:r w:rsidRPr="002B4D72">
        <w:rPr>
          <w:rFonts w:ascii="Times New Roman" w:hAnsi="Times New Roman" w:cs="Times New Roman"/>
          <w:sz w:val="26"/>
          <w:szCs w:val="26"/>
        </w:rPr>
        <w:t xml:space="preserve"> другой марки (модели, артикула) с соответствующим перерасчетом покупной цены.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 xml:space="preserve">По истечении этого срока указанные требования подлежат удовлетворению при: обнаружении существенного недостатка товара (неустранимый недостаток или недостаток, который не может быть устранен без несоразмерных расходов или затрат времени, или выявляется неоднократно). </w:t>
      </w:r>
    </w:p>
    <w:p w:rsid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>Продавец обязан принять товар ненадлежащего качества и в случае необходимости провести проверку качества товара. Потребитель вправе участвовать в проверке качества товара.</w:t>
      </w:r>
    </w:p>
    <w:p w:rsidR="002B4D72" w:rsidRPr="002B4D72" w:rsidRDefault="002B4D72" w:rsidP="002B4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3D3F" w:rsidRPr="002B4D72" w:rsidRDefault="002B4D72" w:rsidP="002B4D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B4D72">
        <w:rPr>
          <w:rFonts w:ascii="Times New Roman" w:hAnsi="Times New Roman" w:cs="Times New Roman"/>
          <w:sz w:val="26"/>
          <w:szCs w:val="26"/>
        </w:rPr>
        <w:t>Удачных Вам покупок</w:t>
      </w:r>
      <w:r>
        <w:rPr>
          <w:rFonts w:ascii="Times New Roman" w:hAnsi="Times New Roman" w:cs="Times New Roman"/>
          <w:sz w:val="26"/>
          <w:szCs w:val="26"/>
        </w:rPr>
        <w:t>!</w:t>
      </w:r>
    </w:p>
    <w:sectPr w:rsidR="00A93D3F" w:rsidRPr="002B4D72" w:rsidSect="002B4D7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D72"/>
    <w:rsid w:val="002B4D72"/>
    <w:rsid w:val="00A9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1193</Words>
  <Characters>6801</Characters>
  <Application>Microsoft Office Word</Application>
  <DocSecurity>0</DocSecurity>
  <Lines>56</Lines>
  <Paragraphs>15</Paragraphs>
  <ScaleCrop>false</ScaleCrop>
  <Company>Филиал N4 ФГУЗ ЦГиЭ Архангельской области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Огольцов</dc:creator>
  <cp:keywords/>
  <dc:description/>
  <cp:lastModifiedBy>Огольцов</cp:lastModifiedBy>
  <cp:revision>2</cp:revision>
  <dcterms:created xsi:type="dcterms:W3CDTF">2012-10-29T07:17:00Z</dcterms:created>
  <dcterms:modified xsi:type="dcterms:W3CDTF">2012-10-29T07:20:00Z</dcterms:modified>
</cp:coreProperties>
</file>